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82C9" w14:textId="77777777" w:rsidR="00B155E9" w:rsidRDefault="00AE1A59">
      <w:pPr>
        <w:rPr>
          <w:rFonts w:ascii="Hei" w:eastAsia="Hei" w:hAnsi="Hei" w:cs="Hei"/>
          <w:b/>
          <w:sz w:val="28"/>
          <w:szCs w:val="28"/>
        </w:rPr>
      </w:pPr>
      <w:r>
        <w:rPr>
          <w:rFonts w:ascii="Hei" w:eastAsia="Hei" w:hAnsi="Hei" w:cs="Hei"/>
          <w:b/>
          <w:sz w:val="28"/>
          <w:szCs w:val="28"/>
        </w:rPr>
        <w:t>关于该工作簿</w:t>
      </w:r>
    </w:p>
    <w:p w14:paraId="68191FC0" w14:textId="77777777" w:rsidR="00B155E9" w:rsidRDefault="00B155E9">
      <w:pPr>
        <w:rPr>
          <w:rFonts w:ascii="STSong" w:eastAsia="STSong" w:hAnsi="STSong" w:cs="STSong"/>
        </w:rPr>
      </w:pPr>
    </w:p>
    <w:p w14:paraId="26E3F493" w14:textId="77777777" w:rsidR="00B155E9" w:rsidRDefault="00AE1A59">
      <w:pPr>
        <w:rPr>
          <w:rFonts w:ascii="STSong" w:eastAsia="STSong" w:hAnsi="STSong" w:cs="STSong"/>
        </w:rPr>
      </w:pPr>
      <w:r>
        <w:rPr>
          <w:rFonts w:ascii="STSong" w:eastAsia="STSong" w:hAnsi="STSong" w:cs="STSong"/>
        </w:rPr>
        <w:t>使用该工作簿观察您的同侪并练习聆听和识别教练会谈中何时出现了能力展示。您也需注意观察是否能力未被展示以及未被很好的诠释。</w:t>
      </w:r>
    </w:p>
    <w:p w14:paraId="122A6D7E" w14:textId="77777777" w:rsidR="00B155E9" w:rsidRDefault="00B155E9">
      <w:pPr>
        <w:rPr>
          <w:rFonts w:ascii="STSong" w:eastAsia="STSong" w:hAnsi="STSong" w:cs="STSong"/>
        </w:rPr>
      </w:pPr>
    </w:p>
    <w:p w14:paraId="00B73632" w14:textId="77777777" w:rsidR="00B155E9" w:rsidRDefault="00AE1A59">
      <w:pPr>
        <w:rPr>
          <w:rFonts w:ascii="STSong" w:eastAsia="STSong" w:hAnsi="STSong" w:cs="STSong"/>
        </w:rPr>
      </w:pPr>
      <w:r>
        <w:rPr>
          <w:rFonts w:ascii="STSong" w:eastAsia="STSong" w:hAnsi="STSong" w:cs="STSong"/>
        </w:rPr>
        <w:t>请尝试不要仅勾选方框，尽量在聆听时做标记并在笔记中注明相应内容。</w:t>
      </w:r>
    </w:p>
    <w:p w14:paraId="0FA6D137" w14:textId="77777777" w:rsidR="00B155E9" w:rsidRDefault="00B155E9">
      <w:pPr>
        <w:rPr>
          <w:rFonts w:ascii="STSong" w:eastAsia="STSong" w:hAnsi="STSong" w:cs="STSong"/>
        </w:rPr>
      </w:pPr>
    </w:p>
    <w:p w14:paraId="0DB4F58A" w14:textId="77777777" w:rsidR="00B155E9" w:rsidRDefault="00B155E9">
      <w:pPr>
        <w:rPr>
          <w:rFonts w:ascii="STSong" w:eastAsia="STSong" w:hAnsi="STSong" w:cs="STSong"/>
          <w:b/>
        </w:rPr>
      </w:pPr>
    </w:p>
    <w:p w14:paraId="723C63D8" w14:textId="77777777" w:rsidR="00B155E9" w:rsidRDefault="00AE1A59">
      <w:pPr>
        <w:spacing w:after="300"/>
        <w:rPr>
          <w:rFonts w:ascii="STSong" w:eastAsia="STSong" w:hAnsi="STSong" w:cs="STSong"/>
          <w:b/>
        </w:rPr>
      </w:pPr>
      <w:r>
        <w:rPr>
          <w:noProof/>
        </w:rPr>
        <w:pict w14:anchorId="7C52F408">
          <v:rect id="_x0000_i1025" alt="" style="width:451.3pt;height:.05pt;mso-width-percent:0;mso-height-percent:0;mso-width-percent:0;mso-height-percent:0" o:hralign="center" o:hrstd="t" o:hr="t" fillcolor="#a0a0a0" stroked="f"/>
        </w:pict>
      </w:r>
    </w:p>
    <w:p w14:paraId="11CF3A37" w14:textId="77777777" w:rsidR="00B155E9" w:rsidRDefault="00AE1A59">
      <w:pPr>
        <w:spacing w:after="300"/>
        <w:rPr>
          <w:rFonts w:ascii="Hei" w:eastAsia="Hei" w:hAnsi="Hei" w:cs="Hei"/>
          <w:b/>
        </w:rPr>
      </w:pPr>
      <w:r>
        <w:rPr>
          <w:rFonts w:ascii="Hei" w:eastAsia="Hei" w:hAnsi="Hei" w:cs="Hei"/>
          <w:b/>
        </w:rPr>
        <w:t>建立和维护协议</w:t>
      </w:r>
    </w:p>
    <w:p w14:paraId="55F8F8AA" w14:textId="77777777" w:rsidR="00B155E9" w:rsidRDefault="00AE1A59">
      <w:pPr>
        <w:spacing w:after="300"/>
        <w:rPr>
          <w:rFonts w:ascii="STSong" w:eastAsia="STSong" w:hAnsi="STSong" w:cs="STSong"/>
          <w:b/>
        </w:rPr>
      </w:pPr>
      <w:r>
        <w:rPr>
          <w:rFonts w:ascii="STSong" w:eastAsia="STSong" w:hAnsi="STSong" w:cs="STSong"/>
          <w:b/>
        </w:rPr>
        <w:t>与客户协作，就教练会谈的教练参与制定明确的协议。</w:t>
      </w:r>
      <w:r>
        <w:rPr>
          <w:rFonts w:ascii="STSong" w:eastAsia="STSong" w:hAnsi="STSong" w:cs="STSong"/>
          <w:sz w:val="20"/>
          <w:szCs w:val="20"/>
        </w:rPr>
        <w:t>.</w:t>
      </w:r>
    </w:p>
    <w:tbl>
      <w:tblPr>
        <w:tblStyle w:val="a"/>
        <w:tblW w:w="96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8130"/>
        <w:gridCol w:w="1500"/>
      </w:tblGrid>
      <w:tr w:rsidR="00B155E9" w14:paraId="093F97B1" w14:textId="77777777">
        <w:tc>
          <w:tcPr>
            <w:tcW w:w="8130" w:type="dxa"/>
            <w:shd w:val="clear" w:color="auto" w:fill="B7B7B7"/>
            <w:tcMar>
              <w:top w:w="100" w:type="dxa"/>
              <w:left w:w="100" w:type="dxa"/>
              <w:bottom w:w="100" w:type="dxa"/>
              <w:right w:w="100" w:type="dxa"/>
            </w:tcMar>
          </w:tcPr>
          <w:p w14:paraId="4B6883CC" w14:textId="77777777" w:rsidR="00B155E9" w:rsidRDefault="00AE1A59">
            <w:pPr>
              <w:widowControl w:val="0"/>
              <w:rPr>
                <w:rFonts w:ascii="Hei" w:eastAsia="Hei" w:hAnsi="Hei" w:cs="Hei"/>
                <w:b/>
                <w:sz w:val="20"/>
                <w:szCs w:val="20"/>
              </w:rPr>
            </w:pPr>
            <w:r>
              <w:rPr>
                <w:rFonts w:ascii="Hei" w:eastAsia="Hei" w:hAnsi="Hei" w:cs="Hei"/>
                <w:b/>
                <w:sz w:val="20"/>
                <w:szCs w:val="20"/>
              </w:rPr>
              <w:t>评估标准</w:t>
            </w:r>
          </w:p>
        </w:tc>
        <w:tc>
          <w:tcPr>
            <w:tcW w:w="1500" w:type="dxa"/>
            <w:shd w:val="clear" w:color="auto" w:fill="B7B7B7"/>
            <w:tcMar>
              <w:top w:w="100" w:type="dxa"/>
              <w:left w:w="100" w:type="dxa"/>
              <w:bottom w:w="100" w:type="dxa"/>
              <w:right w:w="100" w:type="dxa"/>
            </w:tcMar>
          </w:tcPr>
          <w:p w14:paraId="0395147C" w14:textId="77777777" w:rsidR="00B155E9" w:rsidRDefault="00AE1A59">
            <w:pPr>
              <w:widowControl w:val="0"/>
              <w:jc w:val="center"/>
              <w:rPr>
                <w:rFonts w:ascii="Hei" w:eastAsia="Hei" w:hAnsi="Hei" w:cs="Hei"/>
                <w:sz w:val="20"/>
                <w:szCs w:val="20"/>
              </w:rPr>
            </w:pPr>
            <w:r>
              <w:rPr>
                <w:rFonts w:ascii="Hei" w:eastAsia="Hei" w:hAnsi="Hei" w:cs="Hei"/>
                <w:sz w:val="20"/>
                <w:szCs w:val="20"/>
              </w:rPr>
              <w:t>已展示</w:t>
            </w:r>
          </w:p>
        </w:tc>
      </w:tr>
      <w:tr w:rsidR="00B155E9" w14:paraId="3010586E" w14:textId="77777777">
        <w:trPr>
          <w:trHeight w:val="750"/>
        </w:trPr>
        <w:tc>
          <w:tcPr>
            <w:tcW w:w="813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7AB0F14" w14:textId="77777777" w:rsidR="00B155E9" w:rsidRDefault="00AE1A59">
            <w:pPr>
              <w:spacing w:after="240" w:line="360" w:lineRule="auto"/>
              <w:ind w:right="120"/>
              <w:jc w:val="both"/>
              <w:rPr>
                <w:rFonts w:ascii="STSong" w:eastAsia="STSong" w:hAnsi="STSong" w:cs="STSong"/>
                <w:sz w:val="20"/>
                <w:szCs w:val="20"/>
              </w:rPr>
            </w:pPr>
            <w:r>
              <w:rPr>
                <w:rFonts w:ascii="STSong" w:eastAsia="STSong" w:hAnsi="STSong" w:cs="STSong"/>
                <w:sz w:val="20"/>
                <w:szCs w:val="20"/>
              </w:rPr>
              <w:t>教练与客户合作，能辨別或再确认客户期望在本次会谈中所要达成的结果。</w:t>
            </w:r>
          </w:p>
        </w:tc>
        <w:tc>
          <w:tcPr>
            <w:tcW w:w="1500" w:type="dxa"/>
            <w:shd w:val="clear" w:color="auto" w:fill="auto"/>
            <w:tcMar>
              <w:top w:w="100" w:type="dxa"/>
              <w:left w:w="100" w:type="dxa"/>
              <w:bottom w:w="100" w:type="dxa"/>
              <w:right w:w="100" w:type="dxa"/>
            </w:tcMar>
            <w:vAlign w:val="center"/>
          </w:tcPr>
          <w:p w14:paraId="286E71CC" w14:textId="77777777" w:rsidR="00B155E9" w:rsidRDefault="00AE1A59">
            <w:pPr>
              <w:spacing w:after="240"/>
              <w:jc w:val="center"/>
              <w:rPr>
                <w:rFonts w:ascii="STSong" w:eastAsia="STSong" w:hAnsi="STSong" w:cs="STSong"/>
                <w:b/>
                <w:sz w:val="36"/>
                <w:szCs w:val="36"/>
              </w:rPr>
            </w:pPr>
            <w:r>
              <w:rPr>
                <w:rFonts w:ascii="STSong" w:eastAsia="STSong" w:hAnsi="STSong" w:cs="STSong"/>
                <w:sz w:val="36"/>
                <w:szCs w:val="36"/>
              </w:rPr>
              <w:t>⧠</w:t>
            </w:r>
          </w:p>
        </w:tc>
      </w:tr>
      <w:tr w:rsidR="00B155E9" w14:paraId="21E6786C" w14:textId="77777777">
        <w:tc>
          <w:tcPr>
            <w:tcW w:w="8130"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7E1D4C13" w14:textId="77777777" w:rsidR="00B155E9" w:rsidRDefault="00AE1A59">
            <w:pPr>
              <w:spacing w:after="240" w:line="360" w:lineRule="auto"/>
              <w:ind w:right="120"/>
              <w:jc w:val="both"/>
              <w:rPr>
                <w:rFonts w:ascii="STSong" w:eastAsia="STSong" w:hAnsi="STSong" w:cs="STSong"/>
                <w:sz w:val="20"/>
                <w:szCs w:val="20"/>
              </w:rPr>
            </w:pPr>
            <w:r>
              <w:rPr>
                <w:rFonts w:ascii="STSong" w:eastAsia="STSong" w:hAnsi="STSong" w:cs="STSong"/>
                <w:sz w:val="20"/>
                <w:szCs w:val="20"/>
              </w:rPr>
              <w:t>教练与客户合作，能界定或再确认客户期望在本次会谈所要达成的成功衡量标准。</w:t>
            </w:r>
          </w:p>
        </w:tc>
        <w:tc>
          <w:tcPr>
            <w:tcW w:w="1500" w:type="dxa"/>
            <w:shd w:val="clear" w:color="auto" w:fill="auto"/>
            <w:tcMar>
              <w:top w:w="100" w:type="dxa"/>
              <w:left w:w="100" w:type="dxa"/>
              <w:bottom w:w="100" w:type="dxa"/>
              <w:right w:w="100" w:type="dxa"/>
            </w:tcMar>
            <w:vAlign w:val="center"/>
          </w:tcPr>
          <w:p w14:paraId="44FC661E"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411D526" w14:textId="77777777">
        <w:tc>
          <w:tcPr>
            <w:tcW w:w="8130"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21A693D0" w14:textId="77777777" w:rsidR="00B155E9" w:rsidRDefault="00AE1A59">
            <w:pPr>
              <w:spacing w:after="240" w:line="360" w:lineRule="auto"/>
              <w:ind w:right="120"/>
              <w:jc w:val="both"/>
              <w:rPr>
                <w:rFonts w:ascii="STSong" w:eastAsia="STSong" w:hAnsi="STSong" w:cs="STSong"/>
                <w:sz w:val="20"/>
                <w:szCs w:val="20"/>
              </w:rPr>
            </w:pPr>
            <w:r>
              <w:rPr>
                <w:rFonts w:ascii="STSong" w:eastAsia="STSong" w:hAnsi="STSong" w:cs="STSong"/>
                <w:sz w:val="20"/>
                <w:szCs w:val="20"/>
              </w:rPr>
              <w:t>教练询问或探讨针对客户期望在本次会谈中所要达成的结果，对客户的重要或意义性是什么。</w:t>
            </w:r>
          </w:p>
        </w:tc>
        <w:tc>
          <w:tcPr>
            <w:tcW w:w="1500" w:type="dxa"/>
            <w:shd w:val="clear" w:color="auto" w:fill="auto"/>
            <w:tcMar>
              <w:top w:w="100" w:type="dxa"/>
              <w:left w:w="100" w:type="dxa"/>
              <w:bottom w:w="100" w:type="dxa"/>
              <w:right w:w="100" w:type="dxa"/>
            </w:tcMar>
            <w:vAlign w:val="center"/>
          </w:tcPr>
          <w:p w14:paraId="0E815E78"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221EC528" w14:textId="77777777">
        <w:tc>
          <w:tcPr>
            <w:tcW w:w="8130"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0B2AC516" w14:textId="77777777" w:rsidR="00B155E9" w:rsidRDefault="00AE1A59">
            <w:pPr>
              <w:spacing w:after="240"/>
              <w:rPr>
                <w:rFonts w:ascii="STSong" w:eastAsia="STSong" w:hAnsi="STSong" w:cs="STSong"/>
                <w:sz w:val="20"/>
                <w:szCs w:val="20"/>
              </w:rPr>
            </w:pPr>
            <w:r>
              <w:rPr>
                <w:rFonts w:ascii="STSong" w:eastAsia="STSong" w:hAnsi="STSong" w:cs="STSong"/>
                <w:sz w:val="20"/>
                <w:szCs w:val="20"/>
              </w:rPr>
              <w:t>教练与客户协作以定义客户在本次会谈中其认为为了达成目标所需要解决的问题。</w:t>
            </w:r>
          </w:p>
        </w:tc>
        <w:tc>
          <w:tcPr>
            <w:tcW w:w="1500" w:type="dxa"/>
            <w:shd w:val="clear" w:color="auto" w:fill="auto"/>
            <w:tcMar>
              <w:top w:w="100" w:type="dxa"/>
              <w:left w:w="100" w:type="dxa"/>
              <w:bottom w:w="100" w:type="dxa"/>
              <w:right w:w="100" w:type="dxa"/>
            </w:tcMar>
            <w:vAlign w:val="center"/>
          </w:tcPr>
          <w:p w14:paraId="02D78BE7"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672C08CA" w14:textId="77777777">
        <w:trPr>
          <w:trHeight w:val="560"/>
        </w:trPr>
        <w:tc>
          <w:tcPr>
            <w:tcW w:w="9630" w:type="dxa"/>
            <w:gridSpan w:val="2"/>
            <w:shd w:val="clear" w:color="auto" w:fill="auto"/>
            <w:tcMar>
              <w:top w:w="100" w:type="dxa"/>
              <w:left w:w="100" w:type="dxa"/>
              <w:bottom w:w="100" w:type="dxa"/>
              <w:right w:w="100" w:type="dxa"/>
            </w:tcMar>
          </w:tcPr>
          <w:p w14:paraId="117E57C5" w14:textId="77777777" w:rsidR="00B155E9" w:rsidRDefault="00AE1A59">
            <w:pPr>
              <w:spacing w:after="240"/>
              <w:rPr>
                <w:rFonts w:ascii="Hei" w:eastAsia="Hei" w:hAnsi="Hei" w:cs="Hei"/>
                <w:b/>
                <w:sz w:val="20"/>
                <w:szCs w:val="20"/>
              </w:rPr>
            </w:pPr>
            <w:r>
              <w:rPr>
                <w:rFonts w:ascii="Hei" w:eastAsia="Hei" w:hAnsi="Hei" w:cs="Hei"/>
                <w:b/>
                <w:sz w:val="20"/>
                <w:szCs w:val="20"/>
              </w:rPr>
              <w:lastRenderedPageBreak/>
              <w:t>您的笔记：</w:t>
            </w:r>
          </w:p>
          <w:p w14:paraId="36F9C894" w14:textId="77777777" w:rsidR="00B155E9" w:rsidRDefault="00B155E9">
            <w:pPr>
              <w:spacing w:after="240"/>
              <w:rPr>
                <w:rFonts w:ascii="STSong" w:eastAsia="STSong" w:hAnsi="STSong" w:cs="STSong"/>
                <w:b/>
                <w:sz w:val="20"/>
                <w:szCs w:val="20"/>
              </w:rPr>
            </w:pPr>
          </w:p>
          <w:p w14:paraId="2790AF75" w14:textId="77777777" w:rsidR="00B155E9" w:rsidRDefault="00B155E9">
            <w:pPr>
              <w:spacing w:after="240"/>
              <w:rPr>
                <w:rFonts w:ascii="STSong" w:eastAsia="STSong" w:hAnsi="STSong" w:cs="STSong"/>
                <w:b/>
                <w:sz w:val="20"/>
                <w:szCs w:val="20"/>
              </w:rPr>
            </w:pPr>
          </w:p>
          <w:p w14:paraId="74A7DF3C" w14:textId="77777777" w:rsidR="00B155E9" w:rsidRDefault="00B155E9">
            <w:pPr>
              <w:spacing w:after="240"/>
              <w:rPr>
                <w:rFonts w:ascii="STSong" w:eastAsia="STSong" w:hAnsi="STSong" w:cs="STSong"/>
                <w:b/>
                <w:sz w:val="20"/>
                <w:szCs w:val="20"/>
              </w:rPr>
            </w:pPr>
          </w:p>
        </w:tc>
      </w:tr>
    </w:tbl>
    <w:p w14:paraId="1F5A214D" w14:textId="77777777" w:rsidR="00B155E9" w:rsidRDefault="00B155E9">
      <w:pPr>
        <w:rPr>
          <w:rFonts w:ascii="STSong" w:eastAsia="STSong" w:hAnsi="STSong" w:cs="STSong"/>
          <w:b/>
        </w:rPr>
      </w:pPr>
    </w:p>
    <w:p w14:paraId="5FBC3A5F" w14:textId="77777777" w:rsidR="00B155E9" w:rsidRDefault="00AE1A59">
      <w:pPr>
        <w:rPr>
          <w:rFonts w:ascii="Hei" w:eastAsia="Hei" w:hAnsi="Hei" w:cs="Hei"/>
          <w:b/>
        </w:rPr>
      </w:pPr>
      <w:r>
        <w:rPr>
          <w:rFonts w:ascii="Hei" w:eastAsia="Hei" w:hAnsi="Hei" w:cs="Hei"/>
          <w:b/>
        </w:rPr>
        <w:t>培养信任和安全感</w:t>
      </w:r>
    </w:p>
    <w:p w14:paraId="53183F94" w14:textId="77777777" w:rsidR="00B155E9" w:rsidRDefault="00AE1A59">
      <w:pPr>
        <w:rPr>
          <w:rFonts w:ascii="STSong" w:eastAsia="STSong" w:hAnsi="STSong" w:cs="STSong"/>
        </w:rPr>
      </w:pPr>
      <w:r>
        <w:rPr>
          <w:rFonts w:ascii="STSong" w:eastAsia="STSong" w:hAnsi="STSong" w:cs="STSong"/>
        </w:rPr>
        <w:t xml:space="preserve"> </w:t>
      </w:r>
    </w:p>
    <w:p w14:paraId="644BEE46" w14:textId="77777777" w:rsidR="00B155E9" w:rsidRDefault="00AE1A59">
      <w:pPr>
        <w:spacing w:after="240"/>
        <w:rPr>
          <w:rFonts w:ascii="STSong" w:eastAsia="STSong" w:hAnsi="STSong" w:cs="STSong"/>
          <w:b/>
          <w:sz w:val="24"/>
          <w:szCs w:val="24"/>
        </w:rPr>
      </w:pPr>
      <w:r>
        <w:rPr>
          <w:rFonts w:ascii="STSong" w:eastAsia="STSong" w:hAnsi="STSong" w:cs="STSong"/>
        </w:rPr>
        <w:t>与客户协作创造一个安全、支持的环境使客户能够自由分享。</w:t>
      </w:r>
    </w:p>
    <w:tbl>
      <w:tblPr>
        <w:tblStyle w:val="a0"/>
        <w:tblW w:w="961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8145"/>
        <w:gridCol w:w="1470"/>
      </w:tblGrid>
      <w:tr w:rsidR="00B155E9" w14:paraId="5E4E4290" w14:textId="77777777">
        <w:tc>
          <w:tcPr>
            <w:tcW w:w="8145" w:type="dxa"/>
            <w:shd w:val="clear" w:color="auto" w:fill="B7B7B7"/>
            <w:tcMar>
              <w:top w:w="100" w:type="dxa"/>
              <w:left w:w="100" w:type="dxa"/>
              <w:bottom w:w="100" w:type="dxa"/>
              <w:right w:w="100" w:type="dxa"/>
            </w:tcMar>
          </w:tcPr>
          <w:p w14:paraId="5000E7A5" w14:textId="77777777" w:rsidR="00B155E9" w:rsidRDefault="00AE1A59">
            <w:pPr>
              <w:widowControl w:val="0"/>
              <w:rPr>
                <w:rFonts w:ascii="Hei" w:eastAsia="Hei" w:hAnsi="Hei" w:cs="Hei"/>
                <w:b/>
                <w:sz w:val="20"/>
                <w:szCs w:val="20"/>
              </w:rPr>
            </w:pPr>
            <w:r>
              <w:rPr>
                <w:rFonts w:ascii="Hei" w:eastAsia="Hei" w:hAnsi="Hei" w:cs="Hei"/>
                <w:b/>
                <w:sz w:val="20"/>
                <w:szCs w:val="20"/>
              </w:rPr>
              <w:t>评估标准</w:t>
            </w:r>
          </w:p>
        </w:tc>
        <w:tc>
          <w:tcPr>
            <w:tcW w:w="1470" w:type="dxa"/>
            <w:shd w:val="clear" w:color="auto" w:fill="B7B7B7"/>
            <w:tcMar>
              <w:top w:w="100" w:type="dxa"/>
              <w:left w:w="100" w:type="dxa"/>
              <w:bottom w:w="100" w:type="dxa"/>
              <w:right w:w="100" w:type="dxa"/>
            </w:tcMar>
          </w:tcPr>
          <w:p w14:paraId="4DC37437" w14:textId="77777777" w:rsidR="00B155E9" w:rsidRDefault="00AE1A59">
            <w:pPr>
              <w:widowControl w:val="0"/>
              <w:jc w:val="center"/>
              <w:rPr>
                <w:rFonts w:ascii="Hei" w:eastAsia="Hei" w:hAnsi="Hei" w:cs="Hei"/>
                <w:sz w:val="20"/>
                <w:szCs w:val="20"/>
              </w:rPr>
            </w:pPr>
            <w:r>
              <w:rPr>
                <w:rFonts w:ascii="Hei" w:eastAsia="Hei" w:hAnsi="Hei" w:cs="Hei"/>
                <w:sz w:val="20"/>
                <w:szCs w:val="20"/>
              </w:rPr>
              <w:t>已展示</w:t>
            </w:r>
          </w:p>
        </w:tc>
      </w:tr>
      <w:tr w:rsidR="00B155E9" w14:paraId="1B5AA907" w14:textId="77777777">
        <w:tc>
          <w:tcPr>
            <w:tcW w:w="814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7B5C6D51" w14:textId="77777777" w:rsidR="00B155E9" w:rsidRDefault="00AE1A59">
            <w:pPr>
              <w:spacing w:after="240"/>
              <w:rPr>
                <w:rFonts w:ascii="STSong" w:eastAsia="STSong" w:hAnsi="STSong" w:cs="STSong"/>
                <w:sz w:val="20"/>
                <w:szCs w:val="20"/>
              </w:rPr>
            </w:pPr>
            <w:r>
              <w:rPr>
                <w:rFonts w:ascii="STSong" w:eastAsia="STSong" w:hAnsi="STSong" w:cs="STSong"/>
                <w:sz w:val="20"/>
                <w:szCs w:val="20"/>
              </w:rPr>
              <w:t>教练在教练过程中认可并尊重客户独特的才能、洞察力和努力。</w:t>
            </w:r>
          </w:p>
        </w:tc>
        <w:tc>
          <w:tcPr>
            <w:tcW w:w="1470" w:type="dxa"/>
            <w:shd w:val="clear" w:color="auto" w:fill="auto"/>
            <w:tcMar>
              <w:top w:w="100" w:type="dxa"/>
              <w:left w:w="100" w:type="dxa"/>
              <w:bottom w:w="100" w:type="dxa"/>
              <w:right w:w="100" w:type="dxa"/>
            </w:tcMar>
            <w:vAlign w:val="center"/>
          </w:tcPr>
          <w:p w14:paraId="23DAC8EB"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26C35DDC" w14:textId="77777777">
        <w:tc>
          <w:tcPr>
            <w:tcW w:w="81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00133A3A" w14:textId="77777777" w:rsidR="00B155E9" w:rsidRDefault="00AE1A59">
            <w:pPr>
              <w:spacing w:after="240"/>
              <w:rPr>
                <w:rFonts w:ascii="STSong" w:eastAsia="STSong" w:hAnsi="STSong" w:cs="STSong"/>
                <w:sz w:val="20"/>
                <w:szCs w:val="20"/>
              </w:rPr>
            </w:pPr>
            <w:r>
              <w:rPr>
                <w:rFonts w:ascii="STSong" w:eastAsia="STSong" w:hAnsi="STSong" w:cs="STSong"/>
                <w:sz w:val="20"/>
                <w:szCs w:val="20"/>
              </w:rPr>
              <w:t>教练展现对客户的支持、同理和关心。</w:t>
            </w:r>
          </w:p>
        </w:tc>
        <w:tc>
          <w:tcPr>
            <w:tcW w:w="1470" w:type="dxa"/>
            <w:shd w:val="clear" w:color="auto" w:fill="auto"/>
            <w:tcMar>
              <w:top w:w="100" w:type="dxa"/>
              <w:left w:w="100" w:type="dxa"/>
              <w:bottom w:w="100" w:type="dxa"/>
              <w:right w:w="100" w:type="dxa"/>
            </w:tcMar>
            <w:vAlign w:val="center"/>
          </w:tcPr>
          <w:p w14:paraId="7CAD7DE3"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3852F90A" w14:textId="77777777">
        <w:tc>
          <w:tcPr>
            <w:tcW w:w="81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2FF493DE" w14:textId="77777777" w:rsidR="00B155E9" w:rsidRDefault="00AE1A59">
            <w:pPr>
              <w:spacing w:after="240"/>
              <w:rPr>
                <w:rFonts w:ascii="STSong" w:eastAsia="STSong" w:hAnsi="STSong" w:cs="STSong"/>
                <w:sz w:val="20"/>
                <w:szCs w:val="20"/>
              </w:rPr>
            </w:pPr>
            <w:r>
              <w:rPr>
                <w:rFonts w:ascii="STSong" w:eastAsia="STSong" w:hAnsi="STSong" w:cs="STSong"/>
                <w:sz w:val="20"/>
                <w:szCs w:val="20"/>
              </w:rPr>
              <w:t>教练认可并支持客户表达他们自身感受、观点、思虑、信仰或建议。</w:t>
            </w:r>
          </w:p>
        </w:tc>
        <w:tc>
          <w:tcPr>
            <w:tcW w:w="1470" w:type="dxa"/>
            <w:shd w:val="clear" w:color="auto" w:fill="auto"/>
            <w:tcMar>
              <w:top w:w="100" w:type="dxa"/>
              <w:left w:w="100" w:type="dxa"/>
              <w:bottom w:w="100" w:type="dxa"/>
              <w:right w:w="100" w:type="dxa"/>
            </w:tcMar>
            <w:vAlign w:val="center"/>
          </w:tcPr>
          <w:p w14:paraId="54D98869"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3406424" w14:textId="77777777">
        <w:tc>
          <w:tcPr>
            <w:tcW w:w="81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228C6C1" w14:textId="77777777" w:rsidR="00B155E9" w:rsidRDefault="00AE1A59">
            <w:pPr>
              <w:spacing w:line="360" w:lineRule="auto"/>
              <w:jc w:val="both"/>
              <w:rPr>
                <w:rFonts w:ascii="STSong" w:eastAsia="STSong" w:hAnsi="STSong" w:cs="STSong"/>
                <w:sz w:val="20"/>
                <w:szCs w:val="20"/>
              </w:rPr>
            </w:pPr>
            <w:r>
              <w:rPr>
                <w:rFonts w:ascii="STSong" w:eastAsia="STSong" w:hAnsi="STSong" w:cs="STSong"/>
                <w:sz w:val="20"/>
                <w:szCs w:val="20"/>
              </w:rPr>
              <w:t>教练与客户合作，邀请客户以任何方式回应教练的贡献，同时接受客户给予的反馈。</w:t>
            </w:r>
          </w:p>
        </w:tc>
        <w:tc>
          <w:tcPr>
            <w:tcW w:w="1470" w:type="dxa"/>
            <w:shd w:val="clear" w:color="auto" w:fill="auto"/>
            <w:tcMar>
              <w:top w:w="100" w:type="dxa"/>
              <w:left w:w="100" w:type="dxa"/>
              <w:bottom w:w="100" w:type="dxa"/>
              <w:right w:w="100" w:type="dxa"/>
            </w:tcMar>
          </w:tcPr>
          <w:p w14:paraId="515DB6F3"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426B8CB" w14:textId="77777777">
        <w:trPr>
          <w:trHeight w:val="560"/>
        </w:trPr>
        <w:tc>
          <w:tcPr>
            <w:tcW w:w="9615" w:type="dxa"/>
            <w:gridSpan w:val="2"/>
            <w:shd w:val="clear" w:color="auto" w:fill="auto"/>
            <w:tcMar>
              <w:top w:w="100" w:type="dxa"/>
              <w:left w:w="100" w:type="dxa"/>
              <w:bottom w:w="100" w:type="dxa"/>
              <w:right w:w="100" w:type="dxa"/>
            </w:tcMar>
          </w:tcPr>
          <w:p w14:paraId="284E8715" w14:textId="77777777" w:rsidR="00B155E9" w:rsidRDefault="00AE1A59">
            <w:pPr>
              <w:spacing w:after="240"/>
              <w:rPr>
                <w:rFonts w:ascii="Hei" w:eastAsia="Hei" w:hAnsi="Hei" w:cs="Hei"/>
                <w:b/>
                <w:sz w:val="20"/>
                <w:szCs w:val="20"/>
              </w:rPr>
            </w:pPr>
            <w:r>
              <w:rPr>
                <w:rFonts w:ascii="Hei" w:eastAsia="Hei" w:hAnsi="Hei" w:cs="Hei"/>
                <w:b/>
                <w:sz w:val="20"/>
                <w:szCs w:val="20"/>
              </w:rPr>
              <w:t>您的笔记：</w:t>
            </w:r>
          </w:p>
          <w:p w14:paraId="67A0E779" w14:textId="77777777" w:rsidR="00B155E9" w:rsidRDefault="00B155E9">
            <w:pPr>
              <w:spacing w:after="240"/>
              <w:rPr>
                <w:rFonts w:ascii="STSong" w:eastAsia="STSong" w:hAnsi="STSong" w:cs="STSong"/>
                <w:b/>
                <w:sz w:val="20"/>
                <w:szCs w:val="20"/>
              </w:rPr>
            </w:pPr>
          </w:p>
          <w:p w14:paraId="22DD0BAA" w14:textId="77777777" w:rsidR="00B155E9" w:rsidRDefault="00B155E9">
            <w:pPr>
              <w:spacing w:after="240"/>
              <w:rPr>
                <w:rFonts w:ascii="STSong" w:eastAsia="STSong" w:hAnsi="STSong" w:cs="STSong"/>
                <w:b/>
                <w:sz w:val="20"/>
                <w:szCs w:val="20"/>
              </w:rPr>
            </w:pPr>
          </w:p>
          <w:p w14:paraId="15153228" w14:textId="77777777" w:rsidR="00B155E9" w:rsidRDefault="00B155E9">
            <w:pPr>
              <w:spacing w:after="240"/>
              <w:rPr>
                <w:rFonts w:ascii="STSong" w:eastAsia="STSong" w:hAnsi="STSong" w:cs="STSong"/>
                <w:b/>
                <w:sz w:val="20"/>
                <w:szCs w:val="20"/>
              </w:rPr>
            </w:pPr>
          </w:p>
          <w:p w14:paraId="6931E140" w14:textId="77777777" w:rsidR="00B155E9" w:rsidRDefault="00B155E9">
            <w:pPr>
              <w:spacing w:after="240"/>
              <w:rPr>
                <w:rFonts w:ascii="STSong" w:eastAsia="STSong" w:hAnsi="STSong" w:cs="STSong"/>
                <w:b/>
                <w:sz w:val="20"/>
                <w:szCs w:val="20"/>
              </w:rPr>
            </w:pPr>
          </w:p>
          <w:p w14:paraId="399B4159" w14:textId="77777777" w:rsidR="00B155E9" w:rsidRDefault="00B155E9">
            <w:pPr>
              <w:spacing w:after="240"/>
              <w:rPr>
                <w:rFonts w:ascii="STSong" w:eastAsia="STSong" w:hAnsi="STSong" w:cs="STSong"/>
                <w:b/>
                <w:sz w:val="20"/>
                <w:szCs w:val="20"/>
              </w:rPr>
            </w:pPr>
          </w:p>
        </w:tc>
      </w:tr>
    </w:tbl>
    <w:p w14:paraId="2C8C05D6" w14:textId="77777777" w:rsidR="00B155E9" w:rsidRDefault="00B155E9">
      <w:pPr>
        <w:rPr>
          <w:rFonts w:ascii="STSong" w:eastAsia="STSong" w:hAnsi="STSong" w:cs="STSong"/>
          <w:b/>
          <w:sz w:val="20"/>
          <w:szCs w:val="20"/>
        </w:rPr>
      </w:pPr>
    </w:p>
    <w:p w14:paraId="12C89E2A" w14:textId="77777777" w:rsidR="00B155E9" w:rsidRDefault="00B155E9">
      <w:pPr>
        <w:rPr>
          <w:rFonts w:ascii="STSong" w:eastAsia="STSong" w:hAnsi="STSong" w:cs="STSong"/>
          <w:b/>
        </w:rPr>
      </w:pPr>
    </w:p>
    <w:p w14:paraId="3568664F" w14:textId="77777777" w:rsidR="00B155E9" w:rsidRDefault="00B155E9">
      <w:pPr>
        <w:rPr>
          <w:rFonts w:ascii="STSong" w:eastAsia="STSong" w:hAnsi="STSong" w:cs="STSong"/>
          <w:b/>
        </w:rPr>
      </w:pPr>
    </w:p>
    <w:p w14:paraId="0129AF42" w14:textId="77777777" w:rsidR="00B155E9" w:rsidRDefault="00B155E9">
      <w:pPr>
        <w:rPr>
          <w:rFonts w:ascii="STSong" w:eastAsia="STSong" w:hAnsi="STSong" w:cs="STSong"/>
          <w:b/>
        </w:rPr>
      </w:pPr>
    </w:p>
    <w:p w14:paraId="37352030" w14:textId="77777777" w:rsidR="00B155E9" w:rsidRDefault="00AE1A59">
      <w:pPr>
        <w:rPr>
          <w:rFonts w:ascii="STSong" w:eastAsia="STSong" w:hAnsi="STSong" w:cs="STSong"/>
          <w:b/>
        </w:rPr>
      </w:pPr>
      <w:r>
        <w:br w:type="page"/>
      </w:r>
    </w:p>
    <w:p w14:paraId="0C20A789" w14:textId="77777777" w:rsidR="00B155E9" w:rsidRDefault="00AE1A59">
      <w:pPr>
        <w:rPr>
          <w:rFonts w:ascii="Hei" w:eastAsia="Hei" w:hAnsi="Hei" w:cs="Hei"/>
          <w:b/>
        </w:rPr>
      </w:pPr>
      <w:r>
        <w:rPr>
          <w:rFonts w:ascii="Hei" w:eastAsia="Hei" w:hAnsi="Hei" w:cs="Hei"/>
          <w:b/>
        </w:rPr>
        <w:lastRenderedPageBreak/>
        <w:t>保持教练呈现</w:t>
      </w:r>
    </w:p>
    <w:p w14:paraId="5BC7E665" w14:textId="77777777" w:rsidR="00B155E9" w:rsidRDefault="00AE1A59">
      <w:pPr>
        <w:rPr>
          <w:rFonts w:ascii="STSong" w:eastAsia="STSong" w:hAnsi="STSong" w:cs="STSong"/>
        </w:rPr>
      </w:pPr>
      <w:r>
        <w:rPr>
          <w:rFonts w:ascii="STSong" w:eastAsia="STSong" w:hAnsi="STSong" w:cs="STSong"/>
        </w:rPr>
        <w:t xml:space="preserve"> </w:t>
      </w:r>
    </w:p>
    <w:p w14:paraId="1EDE904D" w14:textId="77777777" w:rsidR="00B155E9" w:rsidRDefault="00AE1A59">
      <w:pPr>
        <w:rPr>
          <w:rFonts w:ascii="STSong" w:eastAsia="STSong" w:hAnsi="STSong" w:cs="STSong"/>
          <w:b/>
        </w:rPr>
      </w:pPr>
      <w:r>
        <w:rPr>
          <w:rFonts w:ascii="STSong" w:eastAsia="STSong" w:hAnsi="STSong" w:cs="STSong"/>
        </w:rPr>
        <w:t>能够充分意识到与客户建立自发关系，采用开放、灵活和自信的风格。</w:t>
      </w:r>
    </w:p>
    <w:p w14:paraId="5B52AB1E" w14:textId="77777777" w:rsidR="00B155E9" w:rsidRDefault="00B155E9">
      <w:pPr>
        <w:rPr>
          <w:rFonts w:ascii="STSong" w:eastAsia="STSong" w:hAnsi="STSong" w:cs="STSong"/>
        </w:rPr>
      </w:pPr>
    </w:p>
    <w:tbl>
      <w:tblPr>
        <w:tblStyle w:val="a1"/>
        <w:tblW w:w="963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8160"/>
        <w:gridCol w:w="1470"/>
      </w:tblGrid>
      <w:tr w:rsidR="00B155E9" w14:paraId="3120E725" w14:textId="77777777">
        <w:tc>
          <w:tcPr>
            <w:tcW w:w="8160" w:type="dxa"/>
            <w:shd w:val="clear" w:color="auto" w:fill="B7B7B7"/>
            <w:tcMar>
              <w:top w:w="100" w:type="dxa"/>
              <w:left w:w="100" w:type="dxa"/>
              <w:bottom w:w="100" w:type="dxa"/>
              <w:right w:w="100" w:type="dxa"/>
            </w:tcMar>
          </w:tcPr>
          <w:p w14:paraId="0D7B933D" w14:textId="77777777" w:rsidR="00B155E9" w:rsidRDefault="00AE1A59">
            <w:pPr>
              <w:widowControl w:val="0"/>
              <w:rPr>
                <w:rFonts w:ascii="Hei" w:eastAsia="Hei" w:hAnsi="Hei" w:cs="Hei"/>
                <w:b/>
                <w:sz w:val="20"/>
                <w:szCs w:val="20"/>
              </w:rPr>
            </w:pPr>
            <w:r>
              <w:rPr>
                <w:rFonts w:ascii="Hei" w:eastAsia="Hei" w:hAnsi="Hei" w:cs="Hei"/>
                <w:b/>
                <w:sz w:val="20"/>
                <w:szCs w:val="20"/>
              </w:rPr>
              <w:t>评估标准</w:t>
            </w:r>
          </w:p>
        </w:tc>
        <w:tc>
          <w:tcPr>
            <w:tcW w:w="1470" w:type="dxa"/>
            <w:shd w:val="clear" w:color="auto" w:fill="B7B7B7"/>
            <w:tcMar>
              <w:top w:w="100" w:type="dxa"/>
              <w:left w:w="100" w:type="dxa"/>
              <w:bottom w:w="100" w:type="dxa"/>
              <w:right w:w="100" w:type="dxa"/>
            </w:tcMar>
          </w:tcPr>
          <w:p w14:paraId="58CC4FDE" w14:textId="77777777" w:rsidR="00B155E9" w:rsidRDefault="00AE1A59">
            <w:pPr>
              <w:widowControl w:val="0"/>
              <w:jc w:val="center"/>
              <w:rPr>
                <w:rFonts w:ascii="Hei" w:eastAsia="Hei" w:hAnsi="Hei" w:cs="Hei"/>
                <w:sz w:val="20"/>
                <w:szCs w:val="20"/>
              </w:rPr>
            </w:pPr>
            <w:r>
              <w:rPr>
                <w:rFonts w:ascii="Hei" w:eastAsia="Hei" w:hAnsi="Hei" w:cs="Hei"/>
                <w:sz w:val="20"/>
                <w:szCs w:val="20"/>
              </w:rPr>
              <w:t>已展示</w:t>
            </w:r>
          </w:p>
        </w:tc>
      </w:tr>
      <w:tr w:rsidR="00B155E9" w14:paraId="2EA885A4" w14:textId="77777777">
        <w:tc>
          <w:tcPr>
            <w:tcW w:w="816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565034B5"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教练在会谈中回应的展现全然针对客户个人</w:t>
            </w:r>
            <w:r>
              <w:rPr>
                <w:rFonts w:ascii="STSong" w:eastAsia="STSong" w:hAnsi="STSong" w:cs="STSong"/>
                <w:sz w:val="20"/>
                <w:szCs w:val="20"/>
              </w:rPr>
              <w:t xml:space="preserve"> (the who </w:t>
            </w:r>
            <w:r>
              <w:rPr>
                <w:rFonts w:ascii="STSong" w:eastAsia="STSong" w:hAnsi="STSong" w:cs="STSong"/>
                <w:sz w:val="20"/>
                <w:szCs w:val="20"/>
              </w:rPr>
              <w:t>是谁</w:t>
            </w:r>
            <w:r>
              <w:rPr>
                <w:rFonts w:ascii="STSong" w:eastAsia="STSong" w:hAnsi="STSong" w:cs="STSong"/>
                <w:sz w:val="20"/>
                <w:szCs w:val="20"/>
              </w:rPr>
              <w:t>)</w:t>
            </w:r>
            <w:r>
              <w:rPr>
                <w:rFonts w:ascii="STSong" w:eastAsia="STSong" w:hAnsi="STSong" w:cs="STSong"/>
                <w:sz w:val="20"/>
                <w:szCs w:val="20"/>
              </w:rPr>
              <w:t>。</w:t>
            </w:r>
          </w:p>
        </w:tc>
        <w:tc>
          <w:tcPr>
            <w:tcW w:w="1470" w:type="dxa"/>
            <w:shd w:val="clear" w:color="auto" w:fill="auto"/>
            <w:tcMar>
              <w:top w:w="100" w:type="dxa"/>
              <w:left w:w="100" w:type="dxa"/>
              <w:bottom w:w="100" w:type="dxa"/>
              <w:right w:w="100" w:type="dxa"/>
            </w:tcMar>
          </w:tcPr>
          <w:p w14:paraId="5E02DB6B"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069AFA18" w14:textId="77777777">
        <w:tc>
          <w:tcPr>
            <w:tcW w:w="81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121BC264"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教练在会谈中回应的展现是客户期望达成的結果</w:t>
            </w:r>
            <w:r>
              <w:rPr>
                <w:rFonts w:ascii="STSong" w:eastAsia="STSong" w:hAnsi="STSong" w:cs="STSong"/>
                <w:sz w:val="20"/>
                <w:szCs w:val="20"/>
              </w:rPr>
              <w:t xml:space="preserve"> (the what </w:t>
            </w:r>
            <w:r>
              <w:rPr>
                <w:rFonts w:ascii="STSong" w:eastAsia="STSong" w:hAnsi="STSong" w:cs="STSong"/>
                <w:sz w:val="20"/>
                <w:szCs w:val="20"/>
              </w:rPr>
              <w:t>是什么</w:t>
            </w:r>
            <w:r>
              <w:rPr>
                <w:rFonts w:ascii="STSong" w:eastAsia="STSong" w:hAnsi="STSong" w:cs="STSong"/>
                <w:sz w:val="20"/>
                <w:szCs w:val="20"/>
              </w:rPr>
              <w:t>)</w:t>
            </w:r>
            <w:r>
              <w:rPr>
                <w:rFonts w:ascii="STSong" w:eastAsia="STSong" w:hAnsi="STSong" w:cs="STSong"/>
                <w:sz w:val="20"/>
                <w:szCs w:val="20"/>
              </w:rPr>
              <w:t>。</w:t>
            </w:r>
          </w:p>
        </w:tc>
        <w:tc>
          <w:tcPr>
            <w:tcW w:w="1470" w:type="dxa"/>
            <w:shd w:val="clear" w:color="auto" w:fill="auto"/>
            <w:tcMar>
              <w:top w:w="100" w:type="dxa"/>
              <w:left w:w="100" w:type="dxa"/>
              <w:bottom w:w="100" w:type="dxa"/>
              <w:right w:w="100" w:type="dxa"/>
            </w:tcMar>
          </w:tcPr>
          <w:p w14:paraId="4DFD39B0"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5C7AC1C" w14:textId="77777777">
        <w:tc>
          <w:tcPr>
            <w:tcW w:w="81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02792671"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教练与客户合作，支持客户选择在本次会谈中发生的谈话内容。</w:t>
            </w:r>
          </w:p>
        </w:tc>
        <w:tc>
          <w:tcPr>
            <w:tcW w:w="1470" w:type="dxa"/>
            <w:shd w:val="clear" w:color="auto" w:fill="auto"/>
            <w:tcMar>
              <w:top w:w="100" w:type="dxa"/>
              <w:left w:w="100" w:type="dxa"/>
              <w:bottom w:w="100" w:type="dxa"/>
              <w:right w:w="100" w:type="dxa"/>
            </w:tcMar>
          </w:tcPr>
          <w:p w14:paraId="7CC4679B"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2C075D70" w14:textId="77777777">
        <w:tc>
          <w:tcPr>
            <w:tcW w:w="81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28226FE3"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教练对客户展现想了解更多的好奇心。</w:t>
            </w:r>
          </w:p>
        </w:tc>
        <w:tc>
          <w:tcPr>
            <w:tcW w:w="1470" w:type="dxa"/>
            <w:shd w:val="clear" w:color="auto" w:fill="auto"/>
            <w:tcMar>
              <w:top w:w="100" w:type="dxa"/>
              <w:left w:w="100" w:type="dxa"/>
              <w:bottom w:w="100" w:type="dxa"/>
              <w:right w:w="100" w:type="dxa"/>
            </w:tcMar>
          </w:tcPr>
          <w:p w14:paraId="4C2B1667"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059FEBE9" w14:textId="77777777">
        <w:tc>
          <w:tcPr>
            <w:tcW w:w="8160"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31985A5F"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教练允许沉默、暂停或反思。</w:t>
            </w:r>
          </w:p>
        </w:tc>
        <w:tc>
          <w:tcPr>
            <w:tcW w:w="1470" w:type="dxa"/>
            <w:shd w:val="clear" w:color="auto" w:fill="auto"/>
            <w:tcMar>
              <w:top w:w="100" w:type="dxa"/>
              <w:left w:w="100" w:type="dxa"/>
              <w:bottom w:w="100" w:type="dxa"/>
              <w:right w:w="100" w:type="dxa"/>
            </w:tcMar>
          </w:tcPr>
          <w:p w14:paraId="3CCFA955"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24D214BA" w14:textId="77777777">
        <w:trPr>
          <w:trHeight w:val="560"/>
        </w:trPr>
        <w:tc>
          <w:tcPr>
            <w:tcW w:w="9630" w:type="dxa"/>
            <w:gridSpan w:val="2"/>
            <w:shd w:val="clear" w:color="auto" w:fill="auto"/>
            <w:tcMar>
              <w:top w:w="100" w:type="dxa"/>
              <w:left w:w="100" w:type="dxa"/>
              <w:bottom w:w="100" w:type="dxa"/>
              <w:right w:w="100" w:type="dxa"/>
            </w:tcMar>
          </w:tcPr>
          <w:p w14:paraId="632A0ECD" w14:textId="77777777" w:rsidR="00B155E9" w:rsidRDefault="00AE1A59">
            <w:pPr>
              <w:spacing w:after="240"/>
              <w:rPr>
                <w:rFonts w:ascii="Hei" w:eastAsia="Hei" w:hAnsi="Hei" w:cs="Hei"/>
                <w:b/>
                <w:sz w:val="20"/>
                <w:szCs w:val="20"/>
              </w:rPr>
            </w:pPr>
            <w:r>
              <w:rPr>
                <w:rFonts w:ascii="Hei" w:eastAsia="Hei" w:hAnsi="Hei" w:cs="Hei"/>
                <w:b/>
                <w:sz w:val="20"/>
                <w:szCs w:val="20"/>
              </w:rPr>
              <w:t>您的笔记：</w:t>
            </w:r>
          </w:p>
          <w:p w14:paraId="5F86C169" w14:textId="77777777" w:rsidR="00B155E9" w:rsidRDefault="00B155E9">
            <w:pPr>
              <w:spacing w:after="240"/>
              <w:rPr>
                <w:rFonts w:ascii="STSong" w:eastAsia="STSong" w:hAnsi="STSong" w:cs="STSong"/>
                <w:b/>
                <w:sz w:val="20"/>
                <w:szCs w:val="20"/>
              </w:rPr>
            </w:pPr>
          </w:p>
          <w:p w14:paraId="4FB6CB69" w14:textId="77777777" w:rsidR="00B155E9" w:rsidRDefault="00B155E9">
            <w:pPr>
              <w:spacing w:after="240"/>
              <w:rPr>
                <w:rFonts w:ascii="STSong" w:eastAsia="STSong" w:hAnsi="STSong" w:cs="STSong"/>
                <w:b/>
                <w:sz w:val="20"/>
                <w:szCs w:val="20"/>
              </w:rPr>
            </w:pPr>
          </w:p>
          <w:p w14:paraId="32A6550F" w14:textId="77777777" w:rsidR="00B155E9" w:rsidRDefault="00B155E9">
            <w:pPr>
              <w:spacing w:after="240"/>
              <w:rPr>
                <w:rFonts w:ascii="STSong" w:eastAsia="STSong" w:hAnsi="STSong" w:cs="STSong"/>
                <w:b/>
                <w:sz w:val="20"/>
                <w:szCs w:val="20"/>
              </w:rPr>
            </w:pPr>
          </w:p>
          <w:p w14:paraId="3219F917" w14:textId="77777777" w:rsidR="00B155E9" w:rsidRDefault="00B155E9">
            <w:pPr>
              <w:spacing w:after="240"/>
              <w:rPr>
                <w:rFonts w:ascii="STSong" w:eastAsia="STSong" w:hAnsi="STSong" w:cs="STSong"/>
                <w:b/>
                <w:sz w:val="20"/>
                <w:szCs w:val="20"/>
              </w:rPr>
            </w:pPr>
          </w:p>
          <w:p w14:paraId="2975BCA0" w14:textId="77777777" w:rsidR="00B155E9" w:rsidRDefault="00B155E9">
            <w:pPr>
              <w:spacing w:after="240"/>
              <w:rPr>
                <w:rFonts w:ascii="STSong" w:eastAsia="STSong" w:hAnsi="STSong" w:cs="STSong"/>
                <w:b/>
                <w:sz w:val="20"/>
                <w:szCs w:val="20"/>
              </w:rPr>
            </w:pPr>
          </w:p>
        </w:tc>
      </w:tr>
    </w:tbl>
    <w:p w14:paraId="2A71EBCE" w14:textId="77777777" w:rsidR="00B155E9" w:rsidRDefault="00B155E9">
      <w:pPr>
        <w:rPr>
          <w:rFonts w:ascii="STSong" w:eastAsia="STSong" w:hAnsi="STSong" w:cs="STSong"/>
          <w:b/>
          <w:sz w:val="24"/>
          <w:szCs w:val="24"/>
        </w:rPr>
      </w:pPr>
    </w:p>
    <w:p w14:paraId="6F6FF535" w14:textId="77777777" w:rsidR="00B155E9" w:rsidRDefault="00B155E9">
      <w:pPr>
        <w:rPr>
          <w:rFonts w:ascii="STSong" w:eastAsia="STSong" w:hAnsi="STSong" w:cs="STSong"/>
          <w:b/>
          <w:sz w:val="24"/>
          <w:szCs w:val="24"/>
        </w:rPr>
      </w:pPr>
    </w:p>
    <w:p w14:paraId="351ED503" w14:textId="77777777" w:rsidR="00B155E9" w:rsidRDefault="00B155E9">
      <w:pPr>
        <w:rPr>
          <w:rFonts w:ascii="STSong" w:eastAsia="STSong" w:hAnsi="STSong" w:cs="STSong"/>
          <w:b/>
          <w:sz w:val="24"/>
          <w:szCs w:val="24"/>
        </w:rPr>
      </w:pPr>
    </w:p>
    <w:p w14:paraId="7ADE9726" w14:textId="77777777" w:rsidR="00B155E9" w:rsidRDefault="00B155E9">
      <w:pPr>
        <w:rPr>
          <w:rFonts w:ascii="STSong" w:eastAsia="STSong" w:hAnsi="STSong" w:cs="STSong"/>
          <w:b/>
          <w:sz w:val="24"/>
          <w:szCs w:val="24"/>
        </w:rPr>
      </w:pPr>
    </w:p>
    <w:p w14:paraId="48597C73" w14:textId="77777777" w:rsidR="00B155E9" w:rsidRDefault="00AE1A59">
      <w:pPr>
        <w:rPr>
          <w:rFonts w:ascii="Hei" w:eastAsia="Hei" w:hAnsi="Hei" w:cs="Hei"/>
          <w:b/>
        </w:rPr>
      </w:pPr>
      <w:r>
        <w:rPr>
          <w:rFonts w:ascii="Hei" w:eastAsia="Hei" w:hAnsi="Hei" w:cs="Hei"/>
          <w:b/>
        </w:rPr>
        <w:t>积极聆听</w:t>
      </w:r>
    </w:p>
    <w:p w14:paraId="2C081421" w14:textId="77777777" w:rsidR="00B155E9" w:rsidRDefault="00AE1A59">
      <w:pPr>
        <w:rPr>
          <w:rFonts w:ascii="STSong" w:eastAsia="STSong" w:hAnsi="STSong" w:cs="STSong"/>
        </w:rPr>
      </w:pPr>
      <w:r>
        <w:rPr>
          <w:rFonts w:ascii="STSong" w:eastAsia="STSong" w:hAnsi="STSong" w:cs="STSong"/>
        </w:rPr>
        <w:t xml:space="preserve"> </w:t>
      </w:r>
    </w:p>
    <w:p w14:paraId="4CF91359" w14:textId="77777777" w:rsidR="00B155E9" w:rsidRDefault="00AE1A59">
      <w:pPr>
        <w:rPr>
          <w:rFonts w:ascii="STSong" w:eastAsia="STSong" w:hAnsi="STSong" w:cs="STSong"/>
        </w:rPr>
      </w:pPr>
      <w:r>
        <w:rPr>
          <w:rFonts w:ascii="STSong" w:eastAsia="STSong" w:hAnsi="STSong" w:cs="STSong"/>
        </w:rPr>
        <w:t>专注于客户自身而不是其说了什么以结合上下文完全理解客户所表达的内容并支持客户的自我表达。</w:t>
      </w:r>
    </w:p>
    <w:p w14:paraId="0A68239D" w14:textId="77777777" w:rsidR="00B155E9" w:rsidRDefault="00B155E9">
      <w:pPr>
        <w:rPr>
          <w:rFonts w:ascii="STSong" w:eastAsia="STSong" w:hAnsi="STSong" w:cs="STSong"/>
        </w:rPr>
      </w:pPr>
    </w:p>
    <w:tbl>
      <w:tblPr>
        <w:tblStyle w:val="a2"/>
        <w:tblW w:w="907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7215"/>
        <w:gridCol w:w="1860"/>
      </w:tblGrid>
      <w:tr w:rsidR="00B155E9" w14:paraId="2910111F" w14:textId="77777777">
        <w:tc>
          <w:tcPr>
            <w:tcW w:w="7215" w:type="dxa"/>
            <w:shd w:val="clear" w:color="auto" w:fill="B7B7B7"/>
            <w:tcMar>
              <w:top w:w="100" w:type="dxa"/>
              <w:left w:w="100" w:type="dxa"/>
              <w:bottom w:w="100" w:type="dxa"/>
              <w:right w:w="100" w:type="dxa"/>
            </w:tcMar>
          </w:tcPr>
          <w:p w14:paraId="582AEF30" w14:textId="77777777" w:rsidR="00B155E9" w:rsidRDefault="00AE1A59">
            <w:pPr>
              <w:widowControl w:val="0"/>
              <w:rPr>
                <w:rFonts w:ascii="Hei" w:eastAsia="Hei" w:hAnsi="Hei" w:cs="Hei"/>
                <w:b/>
                <w:sz w:val="20"/>
                <w:szCs w:val="20"/>
              </w:rPr>
            </w:pPr>
            <w:r>
              <w:rPr>
                <w:rFonts w:ascii="Hei" w:eastAsia="Hei" w:hAnsi="Hei" w:cs="Hei"/>
                <w:b/>
                <w:sz w:val="20"/>
                <w:szCs w:val="20"/>
              </w:rPr>
              <w:t>评估标准</w:t>
            </w:r>
          </w:p>
        </w:tc>
        <w:tc>
          <w:tcPr>
            <w:tcW w:w="1860" w:type="dxa"/>
            <w:shd w:val="clear" w:color="auto" w:fill="B7B7B7"/>
            <w:tcMar>
              <w:top w:w="100" w:type="dxa"/>
              <w:left w:w="100" w:type="dxa"/>
              <w:bottom w:w="100" w:type="dxa"/>
              <w:right w:w="100" w:type="dxa"/>
            </w:tcMar>
          </w:tcPr>
          <w:p w14:paraId="0226E446" w14:textId="77777777" w:rsidR="00B155E9" w:rsidRDefault="00AE1A59">
            <w:pPr>
              <w:widowControl w:val="0"/>
              <w:jc w:val="center"/>
              <w:rPr>
                <w:rFonts w:ascii="Hei" w:eastAsia="Hei" w:hAnsi="Hei" w:cs="Hei"/>
                <w:sz w:val="20"/>
                <w:szCs w:val="20"/>
              </w:rPr>
            </w:pPr>
            <w:r>
              <w:rPr>
                <w:rFonts w:ascii="Hei" w:eastAsia="Hei" w:hAnsi="Hei" w:cs="Hei"/>
                <w:sz w:val="20"/>
                <w:szCs w:val="20"/>
              </w:rPr>
              <w:t>已展示</w:t>
            </w:r>
          </w:p>
        </w:tc>
      </w:tr>
      <w:tr w:rsidR="00B155E9" w14:paraId="2F941D7B" w14:textId="77777777">
        <w:tc>
          <w:tcPr>
            <w:tcW w:w="721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86D94E0"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教练的提问和观察是基于教练了解客户或客户的情况而量身定做。</w:t>
            </w:r>
          </w:p>
        </w:tc>
        <w:tc>
          <w:tcPr>
            <w:tcW w:w="1860" w:type="dxa"/>
            <w:shd w:val="clear" w:color="auto" w:fill="auto"/>
            <w:tcMar>
              <w:top w:w="100" w:type="dxa"/>
              <w:left w:w="100" w:type="dxa"/>
              <w:bottom w:w="100" w:type="dxa"/>
              <w:right w:w="100" w:type="dxa"/>
            </w:tcMar>
          </w:tcPr>
          <w:p w14:paraId="4EF53236"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7000A25B" w14:textId="77777777">
        <w:tc>
          <w:tcPr>
            <w:tcW w:w="721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03BC5AF"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教练询问或探索使用的是客户的词汇。</w:t>
            </w:r>
          </w:p>
        </w:tc>
        <w:tc>
          <w:tcPr>
            <w:tcW w:w="1860" w:type="dxa"/>
            <w:shd w:val="clear" w:color="auto" w:fill="auto"/>
            <w:tcMar>
              <w:top w:w="100" w:type="dxa"/>
              <w:left w:w="100" w:type="dxa"/>
              <w:bottom w:w="100" w:type="dxa"/>
              <w:right w:w="100" w:type="dxa"/>
            </w:tcMar>
          </w:tcPr>
          <w:p w14:paraId="701BA7C8"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0DB549B" w14:textId="77777777">
        <w:tc>
          <w:tcPr>
            <w:tcW w:w="721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3618341"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教练询问或探索客户的情绪。</w:t>
            </w:r>
          </w:p>
        </w:tc>
        <w:tc>
          <w:tcPr>
            <w:tcW w:w="1860" w:type="dxa"/>
            <w:shd w:val="clear" w:color="auto" w:fill="auto"/>
            <w:tcMar>
              <w:top w:w="100" w:type="dxa"/>
              <w:left w:w="100" w:type="dxa"/>
              <w:bottom w:w="100" w:type="dxa"/>
              <w:right w:w="100" w:type="dxa"/>
            </w:tcMar>
          </w:tcPr>
          <w:p w14:paraId="2EF53ABE"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43B9DFEB" w14:textId="77777777">
        <w:tc>
          <w:tcPr>
            <w:tcW w:w="721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49498005" w14:textId="77777777" w:rsidR="00B155E9" w:rsidRDefault="00AE1A59">
            <w:pPr>
              <w:rPr>
                <w:rFonts w:ascii="STSong" w:eastAsia="STSong" w:hAnsi="STSong" w:cs="STSong"/>
                <w:sz w:val="20"/>
                <w:szCs w:val="20"/>
              </w:rPr>
            </w:pPr>
            <w:r>
              <w:rPr>
                <w:rFonts w:ascii="STSong" w:eastAsia="STSong" w:hAnsi="STSong" w:cs="STSong"/>
                <w:sz w:val="20"/>
                <w:szCs w:val="20"/>
              </w:rPr>
              <w:t>教练探索客户的能量转移、非语言暗示或其他行为的意义。</w:t>
            </w:r>
            <w:r>
              <w:rPr>
                <w:rFonts w:ascii="STSong" w:eastAsia="STSong" w:hAnsi="STSong" w:cs="STSong"/>
                <w:sz w:val="20"/>
                <w:szCs w:val="20"/>
              </w:rPr>
              <w:t xml:space="preserve">                    </w:t>
            </w:r>
          </w:p>
        </w:tc>
        <w:tc>
          <w:tcPr>
            <w:tcW w:w="1860" w:type="dxa"/>
            <w:shd w:val="clear" w:color="auto" w:fill="auto"/>
            <w:tcMar>
              <w:top w:w="100" w:type="dxa"/>
              <w:left w:w="100" w:type="dxa"/>
              <w:bottom w:w="100" w:type="dxa"/>
              <w:right w:w="100" w:type="dxa"/>
            </w:tcMar>
          </w:tcPr>
          <w:p w14:paraId="23C1251F"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416D9050" w14:textId="77777777">
        <w:trPr>
          <w:trHeight w:val="750"/>
        </w:trPr>
        <w:tc>
          <w:tcPr>
            <w:tcW w:w="721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4CD0030D"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教练询问或探索客户目前如何看待他们自己或他们的世界。</w:t>
            </w:r>
          </w:p>
        </w:tc>
        <w:tc>
          <w:tcPr>
            <w:tcW w:w="1860" w:type="dxa"/>
            <w:shd w:val="clear" w:color="auto" w:fill="auto"/>
            <w:tcMar>
              <w:top w:w="100" w:type="dxa"/>
              <w:left w:w="100" w:type="dxa"/>
              <w:bottom w:w="100" w:type="dxa"/>
              <w:right w:w="100" w:type="dxa"/>
            </w:tcMar>
          </w:tcPr>
          <w:p w14:paraId="6311EAE7" w14:textId="77777777" w:rsidR="00B155E9" w:rsidRDefault="00AE1A59">
            <w:pPr>
              <w:spacing w:after="240"/>
              <w:jc w:val="center"/>
              <w:rPr>
                <w:rFonts w:ascii="STSong" w:eastAsia="STSong" w:hAnsi="STSong" w:cs="STSong"/>
                <w:sz w:val="36"/>
                <w:szCs w:val="36"/>
              </w:rPr>
            </w:pPr>
            <w:r>
              <w:rPr>
                <w:rFonts w:ascii="STSong" w:eastAsia="STSong" w:hAnsi="STSong" w:cs="STSong"/>
                <w:sz w:val="36"/>
                <w:szCs w:val="36"/>
              </w:rPr>
              <w:t>⧠</w:t>
            </w:r>
          </w:p>
        </w:tc>
      </w:tr>
      <w:tr w:rsidR="00B155E9" w14:paraId="7810796B" w14:textId="77777777">
        <w:tc>
          <w:tcPr>
            <w:tcW w:w="721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23461239"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lastRenderedPageBreak/>
              <w:t>除非有明确的教练目的，教练不打断客户给予完整表述。</w:t>
            </w:r>
          </w:p>
        </w:tc>
        <w:tc>
          <w:tcPr>
            <w:tcW w:w="1860" w:type="dxa"/>
            <w:shd w:val="clear" w:color="auto" w:fill="auto"/>
            <w:tcMar>
              <w:top w:w="100" w:type="dxa"/>
              <w:left w:w="100" w:type="dxa"/>
              <w:bottom w:w="100" w:type="dxa"/>
              <w:right w:w="100" w:type="dxa"/>
            </w:tcMar>
          </w:tcPr>
          <w:p w14:paraId="5235E148"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3A17AAF" w14:textId="77777777">
        <w:tc>
          <w:tcPr>
            <w:tcW w:w="721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2B0EFE26"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教练简明地反映或摘要客户所沟通的内容以确保客户所述信息清晰并准确被理解。</w:t>
            </w:r>
          </w:p>
        </w:tc>
        <w:tc>
          <w:tcPr>
            <w:tcW w:w="1860" w:type="dxa"/>
            <w:shd w:val="clear" w:color="auto" w:fill="auto"/>
            <w:tcMar>
              <w:top w:w="100" w:type="dxa"/>
              <w:left w:w="100" w:type="dxa"/>
              <w:bottom w:w="100" w:type="dxa"/>
              <w:right w:w="100" w:type="dxa"/>
            </w:tcMar>
          </w:tcPr>
          <w:p w14:paraId="7938D071"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6F643D9F" w14:textId="77777777">
        <w:trPr>
          <w:trHeight w:val="560"/>
        </w:trPr>
        <w:tc>
          <w:tcPr>
            <w:tcW w:w="9075" w:type="dxa"/>
            <w:gridSpan w:val="2"/>
            <w:shd w:val="clear" w:color="auto" w:fill="auto"/>
            <w:tcMar>
              <w:top w:w="100" w:type="dxa"/>
              <w:left w:w="100" w:type="dxa"/>
              <w:bottom w:w="100" w:type="dxa"/>
              <w:right w:w="100" w:type="dxa"/>
            </w:tcMar>
          </w:tcPr>
          <w:p w14:paraId="34EC5A53" w14:textId="77777777" w:rsidR="00B155E9" w:rsidRDefault="00AE1A59">
            <w:pPr>
              <w:spacing w:after="240"/>
              <w:rPr>
                <w:rFonts w:ascii="Hei" w:eastAsia="Hei" w:hAnsi="Hei" w:cs="Hei"/>
                <w:b/>
                <w:sz w:val="20"/>
                <w:szCs w:val="20"/>
              </w:rPr>
            </w:pPr>
            <w:r>
              <w:rPr>
                <w:rFonts w:ascii="Hei" w:eastAsia="Hei" w:hAnsi="Hei" w:cs="Hei"/>
                <w:b/>
                <w:sz w:val="20"/>
                <w:szCs w:val="20"/>
              </w:rPr>
              <w:t>您的笔记：</w:t>
            </w:r>
          </w:p>
          <w:p w14:paraId="6A51F851" w14:textId="77777777" w:rsidR="00B155E9" w:rsidRDefault="00B155E9">
            <w:pPr>
              <w:spacing w:after="240"/>
              <w:rPr>
                <w:rFonts w:ascii="STSong" w:eastAsia="STSong" w:hAnsi="STSong" w:cs="STSong"/>
                <w:b/>
                <w:sz w:val="20"/>
                <w:szCs w:val="20"/>
              </w:rPr>
            </w:pPr>
          </w:p>
          <w:p w14:paraId="65B03748" w14:textId="77777777" w:rsidR="00B155E9" w:rsidRDefault="00B155E9">
            <w:pPr>
              <w:spacing w:after="240"/>
              <w:rPr>
                <w:rFonts w:ascii="STSong" w:eastAsia="STSong" w:hAnsi="STSong" w:cs="STSong"/>
                <w:b/>
                <w:sz w:val="20"/>
                <w:szCs w:val="20"/>
              </w:rPr>
            </w:pPr>
          </w:p>
          <w:p w14:paraId="3445A8A9" w14:textId="77777777" w:rsidR="00B155E9" w:rsidRDefault="00B155E9">
            <w:pPr>
              <w:spacing w:after="240"/>
              <w:rPr>
                <w:rFonts w:ascii="STSong" w:eastAsia="STSong" w:hAnsi="STSong" w:cs="STSong"/>
                <w:b/>
                <w:sz w:val="20"/>
                <w:szCs w:val="20"/>
              </w:rPr>
            </w:pPr>
          </w:p>
        </w:tc>
      </w:tr>
    </w:tbl>
    <w:p w14:paraId="739D01FB" w14:textId="77777777" w:rsidR="00B155E9" w:rsidRDefault="00AE1A59">
      <w:pPr>
        <w:rPr>
          <w:rFonts w:ascii="Hei" w:eastAsia="Hei" w:hAnsi="Hei" w:cs="Hei"/>
          <w:b/>
        </w:rPr>
      </w:pPr>
      <w:r>
        <w:rPr>
          <w:rFonts w:ascii="Hei" w:eastAsia="Hei" w:hAnsi="Hei" w:cs="Hei"/>
          <w:b/>
        </w:rPr>
        <w:t>唤起觉察</w:t>
      </w:r>
    </w:p>
    <w:p w14:paraId="6961F8E3" w14:textId="77777777" w:rsidR="00B155E9" w:rsidRDefault="00AE1A59">
      <w:pPr>
        <w:rPr>
          <w:rFonts w:ascii="STSong" w:eastAsia="STSong" w:hAnsi="STSong" w:cs="STSong"/>
          <w:sz w:val="24"/>
          <w:szCs w:val="24"/>
        </w:rPr>
      </w:pPr>
      <w:r>
        <w:rPr>
          <w:rFonts w:ascii="STSong" w:eastAsia="STSong" w:hAnsi="STSong" w:cs="STSong"/>
          <w:sz w:val="24"/>
          <w:szCs w:val="24"/>
        </w:rPr>
        <w:t xml:space="preserve"> </w:t>
      </w:r>
    </w:p>
    <w:p w14:paraId="6E95FC4C" w14:textId="77777777" w:rsidR="00B155E9" w:rsidRDefault="00AE1A59">
      <w:pPr>
        <w:rPr>
          <w:rFonts w:ascii="STSong" w:eastAsia="STSong" w:hAnsi="STSong" w:cs="STSong"/>
        </w:rPr>
      </w:pPr>
      <w:r>
        <w:rPr>
          <w:rFonts w:ascii="STSong" w:eastAsia="STSong" w:hAnsi="STSong" w:cs="STSong"/>
        </w:rPr>
        <w:t>通过使用有力的提问、沉默、隐喻及类比等工具和技术，推动客户观察和学习。</w:t>
      </w:r>
    </w:p>
    <w:p w14:paraId="0AFCD5AA" w14:textId="77777777" w:rsidR="00B155E9" w:rsidRDefault="00B155E9">
      <w:pPr>
        <w:rPr>
          <w:rFonts w:ascii="STSong" w:eastAsia="STSong" w:hAnsi="STSong" w:cs="STSong"/>
          <w:b/>
        </w:rPr>
      </w:pPr>
    </w:p>
    <w:p w14:paraId="209D9D85" w14:textId="77777777" w:rsidR="00B155E9" w:rsidRDefault="00B155E9">
      <w:pPr>
        <w:rPr>
          <w:rFonts w:ascii="STSong" w:eastAsia="STSong" w:hAnsi="STSong" w:cs="STSong"/>
        </w:rPr>
      </w:pPr>
    </w:p>
    <w:tbl>
      <w:tblPr>
        <w:tblStyle w:val="a3"/>
        <w:tblW w:w="915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7245"/>
        <w:gridCol w:w="1905"/>
      </w:tblGrid>
      <w:tr w:rsidR="00B155E9" w14:paraId="3CA3CC23" w14:textId="77777777">
        <w:tc>
          <w:tcPr>
            <w:tcW w:w="7245" w:type="dxa"/>
            <w:shd w:val="clear" w:color="auto" w:fill="B7B7B7"/>
            <w:tcMar>
              <w:top w:w="100" w:type="dxa"/>
              <w:left w:w="100" w:type="dxa"/>
              <w:bottom w:w="100" w:type="dxa"/>
              <w:right w:w="100" w:type="dxa"/>
            </w:tcMar>
          </w:tcPr>
          <w:p w14:paraId="59B0CB16" w14:textId="77777777" w:rsidR="00B155E9" w:rsidRDefault="00AE1A59">
            <w:pPr>
              <w:widowControl w:val="0"/>
              <w:rPr>
                <w:rFonts w:ascii="Hei" w:eastAsia="Hei" w:hAnsi="Hei" w:cs="Hei"/>
                <w:b/>
                <w:sz w:val="20"/>
                <w:szCs w:val="20"/>
              </w:rPr>
            </w:pPr>
            <w:r>
              <w:rPr>
                <w:rFonts w:ascii="Hei" w:eastAsia="Hei" w:hAnsi="Hei" w:cs="Hei"/>
                <w:b/>
                <w:sz w:val="20"/>
                <w:szCs w:val="20"/>
              </w:rPr>
              <w:t>评估标准</w:t>
            </w:r>
          </w:p>
        </w:tc>
        <w:tc>
          <w:tcPr>
            <w:tcW w:w="1905" w:type="dxa"/>
            <w:shd w:val="clear" w:color="auto" w:fill="B7B7B7"/>
            <w:tcMar>
              <w:top w:w="100" w:type="dxa"/>
              <w:left w:w="100" w:type="dxa"/>
              <w:bottom w:w="100" w:type="dxa"/>
              <w:right w:w="100" w:type="dxa"/>
            </w:tcMar>
          </w:tcPr>
          <w:p w14:paraId="6E6BE7AD" w14:textId="77777777" w:rsidR="00B155E9" w:rsidRDefault="00AE1A59">
            <w:pPr>
              <w:widowControl w:val="0"/>
              <w:jc w:val="center"/>
              <w:rPr>
                <w:rFonts w:ascii="Hei" w:eastAsia="Hei" w:hAnsi="Hei" w:cs="Hei"/>
                <w:sz w:val="20"/>
                <w:szCs w:val="20"/>
              </w:rPr>
            </w:pPr>
            <w:r>
              <w:rPr>
                <w:rFonts w:ascii="Hei" w:eastAsia="Hei" w:hAnsi="Hei" w:cs="Hei"/>
                <w:sz w:val="20"/>
                <w:szCs w:val="20"/>
              </w:rPr>
              <w:t>已展示</w:t>
            </w:r>
          </w:p>
        </w:tc>
      </w:tr>
      <w:tr w:rsidR="00B155E9" w14:paraId="287BCBC4" w14:textId="77777777">
        <w:tc>
          <w:tcPr>
            <w:tcW w:w="724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72DB30F4" w14:textId="77777777" w:rsidR="00B155E9" w:rsidRDefault="00AE1A59">
            <w:pPr>
              <w:spacing w:line="360" w:lineRule="auto"/>
              <w:ind w:right="120"/>
              <w:jc w:val="both"/>
              <w:rPr>
                <w:rFonts w:ascii="STSong" w:eastAsia="STSong" w:hAnsi="STSong" w:cs="STSong"/>
                <w:sz w:val="20"/>
                <w:szCs w:val="20"/>
              </w:rPr>
            </w:pPr>
            <w:r>
              <w:rPr>
                <w:rFonts w:ascii="STSong" w:eastAsia="STSong" w:hAnsi="STSong" w:cs="STSong"/>
                <w:sz w:val="20"/>
                <w:szCs w:val="20"/>
              </w:rPr>
              <w:t>教练探询与客户有关的问题，比如客户目前的思维方式、感觉、价值观、需要、诉求、信念或行为。</w:t>
            </w:r>
          </w:p>
        </w:tc>
        <w:tc>
          <w:tcPr>
            <w:tcW w:w="1905" w:type="dxa"/>
            <w:shd w:val="clear" w:color="auto" w:fill="auto"/>
            <w:tcMar>
              <w:top w:w="100" w:type="dxa"/>
              <w:left w:w="100" w:type="dxa"/>
              <w:bottom w:w="100" w:type="dxa"/>
              <w:right w:w="100" w:type="dxa"/>
            </w:tcMar>
          </w:tcPr>
          <w:p w14:paraId="5DF20377"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66D3F95C"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3044E862"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教练提出问题，帮助客户探索超越目前思维或感觉的范畴，以崭新或拓展的方式去思考或感受他们自己（</w:t>
            </w:r>
            <w:r>
              <w:rPr>
                <w:rFonts w:ascii="STSong" w:eastAsia="STSong" w:hAnsi="STSong" w:cs="STSong"/>
                <w:sz w:val="20"/>
                <w:szCs w:val="20"/>
              </w:rPr>
              <w:t xml:space="preserve">the who </w:t>
            </w:r>
            <w:r>
              <w:rPr>
                <w:rFonts w:ascii="STSong" w:eastAsia="STSong" w:hAnsi="STSong" w:cs="STSong"/>
                <w:sz w:val="20"/>
                <w:szCs w:val="20"/>
              </w:rPr>
              <w:t>是谁）。</w:t>
            </w:r>
          </w:p>
        </w:tc>
        <w:tc>
          <w:tcPr>
            <w:tcW w:w="1905" w:type="dxa"/>
            <w:shd w:val="clear" w:color="auto" w:fill="auto"/>
            <w:tcMar>
              <w:top w:w="100" w:type="dxa"/>
              <w:left w:w="100" w:type="dxa"/>
              <w:bottom w:w="100" w:type="dxa"/>
              <w:right w:w="100" w:type="dxa"/>
            </w:tcMar>
          </w:tcPr>
          <w:p w14:paraId="5E93CAB2"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7A5B0BE4"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D12316F"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lastRenderedPageBreak/>
              <w:t>教练提出问题，帮助客户探索超越目前思维或感觉的范畴，以崭新或拓展的方式去思考或感受他们所处的境况（</w:t>
            </w:r>
            <w:r>
              <w:rPr>
                <w:rFonts w:ascii="STSong" w:eastAsia="STSong" w:hAnsi="STSong" w:cs="STSong"/>
                <w:sz w:val="20"/>
                <w:szCs w:val="20"/>
              </w:rPr>
              <w:t xml:space="preserve">the what </w:t>
            </w:r>
            <w:r>
              <w:rPr>
                <w:rFonts w:ascii="STSong" w:eastAsia="STSong" w:hAnsi="STSong" w:cs="STSong"/>
                <w:sz w:val="20"/>
                <w:szCs w:val="20"/>
              </w:rPr>
              <w:t>是什么）。</w:t>
            </w:r>
          </w:p>
        </w:tc>
        <w:tc>
          <w:tcPr>
            <w:tcW w:w="1905" w:type="dxa"/>
            <w:shd w:val="clear" w:color="auto" w:fill="auto"/>
            <w:tcMar>
              <w:top w:w="100" w:type="dxa"/>
              <w:left w:w="100" w:type="dxa"/>
              <w:bottom w:w="100" w:type="dxa"/>
              <w:right w:w="100" w:type="dxa"/>
            </w:tcMar>
          </w:tcPr>
          <w:p w14:paraId="6DFF688E"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C9159C4"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11E410DC"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教练提出问题，帮助客户探索超越目前思维、感觉或行为的范畴，迈向客户渴望的结果。</w:t>
            </w:r>
          </w:p>
        </w:tc>
        <w:tc>
          <w:tcPr>
            <w:tcW w:w="1905" w:type="dxa"/>
            <w:shd w:val="clear" w:color="auto" w:fill="auto"/>
            <w:tcMar>
              <w:top w:w="100" w:type="dxa"/>
              <w:left w:w="100" w:type="dxa"/>
              <w:bottom w:w="100" w:type="dxa"/>
              <w:right w:w="100" w:type="dxa"/>
            </w:tcMar>
          </w:tcPr>
          <w:p w14:paraId="7567721B"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72DA98FF"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0F2D73AC"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教练分享</w:t>
            </w:r>
            <w:r>
              <w:rPr>
                <w:rFonts w:ascii="STSong" w:eastAsia="STSong" w:hAnsi="STSong" w:cs="STSong"/>
                <w:sz w:val="20"/>
                <w:szCs w:val="20"/>
              </w:rPr>
              <w:t xml:space="preserve"> —— </w:t>
            </w:r>
            <w:r>
              <w:rPr>
                <w:rFonts w:ascii="STSong" w:eastAsia="STSong" w:hAnsi="STSong" w:cs="STSong"/>
                <w:sz w:val="20"/>
                <w:szCs w:val="20"/>
              </w:rPr>
              <w:t>没有依附的</w:t>
            </w:r>
            <w:r>
              <w:rPr>
                <w:rFonts w:ascii="STSong" w:eastAsia="STSong" w:hAnsi="STSong" w:cs="STSong"/>
                <w:sz w:val="20"/>
                <w:szCs w:val="20"/>
              </w:rPr>
              <w:t xml:space="preserve"> —— </w:t>
            </w:r>
            <w:r>
              <w:rPr>
                <w:rFonts w:ascii="STSong" w:eastAsia="STSong" w:hAnsi="STSong" w:cs="STSong"/>
                <w:sz w:val="20"/>
                <w:szCs w:val="20"/>
              </w:rPr>
              <w:t>观察、直觉、评论、想法或感受，并通过语言或语气邀请客户深入探讨。</w:t>
            </w:r>
          </w:p>
        </w:tc>
        <w:tc>
          <w:tcPr>
            <w:tcW w:w="1905" w:type="dxa"/>
            <w:shd w:val="clear" w:color="auto" w:fill="auto"/>
            <w:tcMar>
              <w:top w:w="100" w:type="dxa"/>
              <w:left w:w="100" w:type="dxa"/>
              <w:bottom w:w="100" w:type="dxa"/>
              <w:right w:w="100" w:type="dxa"/>
            </w:tcMar>
          </w:tcPr>
          <w:p w14:paraId="5DBB3B30"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28B68A1F"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472C5271"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教练提出明确、直接、大多数为开放式的问题，一次一个，以允许客户思考、感觉或反思的速度提问。</w:t>
            </w:r>
          </w:p>
        </w:tc>
        <w:tc>
          <w:tcPr>
            <w:tcW w:w="1905" w:type="dxa"/>
            <w:shd w:val="clear" w:color="auto" w:fill="auto"/>
            <w:tcMar>
              <w:top w:w="100" w:type="dxa"/>
              <w:left w:w="100" w:type="dxa"/>
              <w:bottom w:w="100" w:type="dxa"/>
              <w:right w:w="100" w:type="dxa"/>
            </w:tcMar>
          </w:tcPr>
          <w:p w14:paraId="0A6390CC"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20A16882"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7DDDA0F3"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教练使用的语言清晰简洁。</w:t>
            </w:r>
          </w:p>
        </w:tc>
        <w:tc>
          <w:tcPr>
            <w:tcW w:w="1905" w:type="dxa"/>
            <w:shd w:val="clear" w:color="auto" w:fill="auto"/>
            <w:tcMar>
              <w:top w:w="100" w:type="dxa"/>
              <w:left w:w="100" w:type="dxa"/>
              <w:bottom w:w="100" w:type="dxa"/>
              <w:right w:w="100" w:type="dxa"/>
            </w:tcMar>
          </w:tcPr>
          <w:p w14:paraId="3A747460"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2EB8AC57"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B3310B3"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教练允许客户花大部分时间说话。</w:t>
            </w:r>
          </w:p>
        </w:tc>
        <w:tc>
          <w:tcPr>
            <w:tcW w:w="1905" w:type="dxa"/>
            <w:shd w:val="clear" w:color="auto" w:fill="auto"/>
            <w:tcMar>
              <w:top w:w="100" w:type="dxa"/>
              <w:left w:w="100" w:type="dxa"/>
              <w:bottom w:w="100" w:type="dxa"/>
              <w:right w:w="100" w:type="dxa"/>
            </w:tcMar>
          </w:tcPr>
          <w:p w14:paraId="21149C30"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6E2057D4" w14:textId="77777777">
        <w:trPr>
          <w:trHeight w:val="560"/>
        </w:trPr>
        <w:tc>
          <w:tcPr>
            <w:tcW w:w="9150" w:type="dxa"/>
            <w:gridSpan w:val="2"/>
            <w:shd w:val="clear" w:color="auto" w:fill="auto"/>
            <w:tcMar>
              <w:top w:w="100" w:type="dxa"/>
              <w:left w:w="100" w:type="dxa"/>
              <w:bottom w:w="100" w:type="dxa"/>
              <w:right w:w="100" w:type="dxa"/>
            </w:tcMar>
          </w:tcPr>
          <w:p w14:paraId="7DB84358" w14:textId="77777777" w:rsidR="00B155E9" w:rsidRDefault="00AE1A59">
            <w:pPr>
              <w:spacing w:after="240"/>
              <w:rPr>
                <w:rFonts w:ascii="Hei" w:eastAsia="Hei" w:hAnsi="Hei" w:cs="Hei"/>
                <w:b/>
                <w:sz w:val="20"/>
                <w:szCs w:val="20"/>
              </w:rPr>
            </w:pPr>
            <w:r>
              <w:rPr>
                <w:rFonts w:ascii="Hei" w:eastAsia="Hei" w:hAnsi="Hei" w:cs="Hei"/>
                <w:b/>
                <w:sz w:val="20"/>
                <w:szCs w:val="20"/>
              </w:rPr>
              <w:t>您的笔记：</w:t>
            </w:r>
          </w:p>
          <w:p w14:paraId="20FC7A96" w14:textId="77777777" w:rsidR="00B155E9" w:rsidRDefault="00B155E9">
            <w:pPr>
              <w:spacing w:after="240"/>
              <w:rPr>
                <w:rFonts w:ascii="Hei" w:eastAsia="Hei" w:hAnsi="Hei" w:cs="Hei"/>
                <w:b/>
                <w:sz w:val="20"/>
                <w:szCs w:val="20"/>
              </w:rPr>
            </w:pPr>
          </w:p>
          <w:p w14:paraId="10F78A76" w14:textId="77777777" w:rsidR="00B155E9" w:rsidRDefault="00B155E9">
            <w:pPr>
              <w:spacing w:after="240"/>
              <w:rPr>
                <w:rFonts w:ascii="Hei" w:eastAsia="Hei" w:hAnsi="Hei" w:cs="Hei"/>
                <w:b/>
                <w:sz w:val="20"/>
                <w:szCs w:val="20"/>
              </w:rPr>
            </w:pPr>
          </w:p>
          <w:p w14:paraId="03878CAA" w14:textId="77777777" w:rsidR="00B155E9" w:rsidRDefault="00B155E9">
            <w:pPr>
              <w:spacing w:after="240"/>
              <w:rPr>
                <w:rFonts w:ascii="Hei" w:eastAsia="Hei" w:hAnsi="Hei" w:cs="Hei"/>
                <w:b/>
                <w:sz w:val="20"/>
                <w:szCs w:val="20"/>
              </w:rPr>
            </w:pPr>
          </w:p>
          <w:p w14:paraId="022C074A" w14:textId="77777777" w:rsidR="00B155E9" w:rsidRDefault="00B155E9">
            <w:pPr>
              <w:spacing w:after="240"/>
              <w:rPr>
                <w:rFonts w:ascii="STSong" w:eastAsia="STSong" w:hAnsi="STSong" w:cs="STSong"/>
                <w:b/>
                <w:sz w:val="20"/>
                <w:szCs w:val="20"/>
              </w:rPr>
            </w:pPr>
          </w:p>
        </w:tc>
      </w:tr>
    </w:tbl>
    <w:p w14:paraId="69D657D3" w14:textId="77777777" w:rsidR="00B155E9" w:rsidRDefault="00B155E9">
      <w:pPr>
        <w:spacing w:after="300"/>
        <w:rPr>
          <w:rFonts w:ascii="STSong" w:eastAsia="STSong" w:hAnsi="STSong" w:cs="STSong"/>
          <w:b/>
        </w:rPr>
      </w:pPr>
    </w:p>
    <w:p w14:paraId="5EF43B80" w14:textId="77777777" w:rsidR="00B155E9" w:rsidRDefault="00AE1A59">
      <w:pPr>
        <w:spacing w:after="300"/>
        <w:rPr>
          <w:rFonts w:ascii="Hei" w:eastAsia="Hei" w:hAnsi="Hei" w:cs="Hei"/>
          <w:b/>
        </w:rPr>
      </w:pPr>
      <w:r>
        <w:rPr>
          <w:rFonts w:ascii="Hei" w:eastAsia="Hei" w:hAnsi="Hei" w:cs="Hei"/>
          <w:b/>
        </w:rPr>
        <w:t>促进客户成长</w:t>
      </w:r>
    </w:p>
    <w:p w14:paraId="5A9B9562" w14:textId="77777777" w:rsidR="00B155E9" w:rsidRDefault="00AE1A59">
      <w:pPr>
        <w:rPr>
          <w:rFonts w:ascii="STSong" w:eastAsia="STSong" w:hAnsi="STSong" w:cs="STSong"/>
        </w:rPr>
      </w:pPr>
      <w:r>
        <w:rPr>
          <w:rFonts w:ascii="STSong" w:eastAsia="STSong" w:hAnsi="STSong" w:cs="STSong"/>
        </w:rPr>
        <w:t>与客户协作，将学习和观察力转化为行动。在教练过程中推进客户的自主权。</w:t>
      </w:r>
    </w:p>
    <w:p w14:paraId="1DBEC26C" w14:textId="77777777" w:rsidR="00B155E9" w:rsidRDefault="00B155E9">
      <w:pPr>
        <w:rPr>
          <w:rFonts w:ascii="STSong" w:eastAsia="STSong" w:hAnsi="STSong" w:cs="STSong"/>
          <w:b/>
        </w:rPr>
      </w:pPr>
    </w:p>
    <w:p w14:paraId="3A355957" w14:textId="77777777" w:rsidR="00B155E9" w:rsidRDefault="00B155E9">
      <w:pPr>
        <w:rPr>
          <w:rFonts w:ascii="STSong" w:eastAsia="STSong" w:hAnsi="STSong" w:cs="STSong"/>
          <w:sz w:val="24"/>
          <w:szCs w:val="24"/>
        </w:rPr>
      </w:pPr>
    </w:p>
    <w:tbl>
      <w:tblPr>
        <w:tblStyle w:val="a4"/>
        <w:tblW w:w="9135"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7245"/>
        <w:gridCol w:w="1890"/>
      </w:tblGrid>
      <w:tr w:rsidR="00B155E9" w14:paraId="073E2209" w14:textId="77777777">
        <w:tc>
          <w:tcPr>
            <w:tcW w:w="7245" w:type="dxa"/>
            <w:shd w:val="clear" w:color="auto" w:fill="B7B7B7"/>
            <w:tcMar>
              <w:top w:w="100" w:type="dxa"/>
              <w:left w:w="100" w:type="dxa"/>
              <w:bottom w:w="100" w:type="dxa"/>
              <w:right w:w="100" w:type="dxa"/>
            </w:tcMar>
          </w:tcPr>
          <w:p w14:paraId="2BB1299C" w14:textId="77777777" w:rsidR="00B155E9" w:rsidRDefault="00AE1A59">
            <w:pPr>
              <w:widowControl w:val="0"/>
              <w:rPr>
                <w:rFonts w:ascii="Hei" w:eastAsia="Hei" w:hAnsi="Hei" w:cs="Hei"/>
                <w:b/>
                <w:sz w:val="20"/>
                <w:szCs w:val="20"/>
              </w:rPr>
            </w:pPr>
            <w:r>
              <w:rPr>
                <w:rFonts w:ascii="Hei" w:eastAsia="Hei" w:hAnsi="Hei" w:cs="Hei"/>
                <w:b/>
                <w:sz w:val="20"/>
                <w:szCs w:val="20"/>
              </w:rPr>
              <w:t>评估标准</w:t>
            </w:r>
          </w:p>
        </w:tc>
        <w:tc>
          <w:tcPr>
            <w:tcW w:w="1890" w:type="dxa"/>
            <w:shd w:val="clear" w:color="auto" w:fill="B7B7B7"/>
            <w:tcMar>
              <w:top w:w="100" w:type="dxa"/>
              <w:left w:w="100" w:type="dxa"/>
              <w:bottom w:w="100" w:type="dxa"/>
              <w:right w:w="100" w:type="dxa"/>
            </w:tcMar>
          </w:tcPr>
          <w:p w14:paraId="469618B1" w14:textId="77777777" w:rsidR="00B155E9" w:rsidRDefault="00AE1A59">
            <w:pPr>
              <w:widowControl w:val="0"/>
              <w:jc w:val="center"/>
              <w:rPr>
                <w:rFonts w:ascii="Hei" w:eastAsia="Hei" w:hAnsi="Hei" w:cs="Hei"/>
                <w:sz w:val="20"/>
                <w:szCs w:val="20"/>
              </w:rPr>
            </w:pPr>
            <w:r>
              <w:rPr>
                <w:rFonts w:ascii="Hei" w:eastAsia="Hei" w:hAnsi="Hei" w:cs="Hei"/>
                <w:sz w:val="20"/>
                <w:szCs w:val="20"/>
              </w:rPr>
              <w:t>已展示</w:t>
            </w:r>
          </w:p>
        </w:tc>
      </w:tr>
      <w:tr w:rsidR="00B155E9" w14:paraId="46452F25" w14:textId="77777777">
        <w:tc>
          <w:tcPr>
            <w:tcW w:w="724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75AC5DAD" w14:textId="77777777" w:rsidR="00B155E9" w:rsidRDefault="00AE1A59">
            <w:pPr>
              <w:widowControl w:val="0"/>
              <w:spacing w:line="360" w:lineRule="auto"/>
              <w:ind w:right="120"/>
              <w:jc w:val="both"/>
              <w:rPr>
                <w:rFonts w:ascii="STSong" w:eastAsia="STSong" w:hAnsi="STSong" w:cs="STSong"/>
                <w:sz w:val="20"/>
                <w:szCs w:val="20"/>
              </w:rPr>
            </w:pPr>
            <w:r>
              <w:rPr>
                <w:rFonts w:ascii="STSong" w:eastAsia="STSong" w:hAnsi="STSong" w:cs="STSong"/>
                <w:sz w:val="20"/>
                <w:szCs w:val="20"/>
              </w:rPr>
              <w:t>教练邀请或允许客户探索在此会谈中所要达成結果的进展。</w:t>
            </w:r>
          </w:p>
        </w:tc>
        <w:tc>
          <w:tcPr>
            <w:tcW w:w="1890" w:type="dxa"/>
            <w:shd w:val="clear" w:color="auto" w:fill="auto"/>
            <w:tcMar>
              <w:top w:w="100" w:type="dxa"/>
              <w:left w:w="100" w:type="dxa"/>
              <w:bottom w:w="100" w:type="dxa"/>
              <w:right w:w="100" w:type="dxa"/>
            </w:tcMar>
          </w:tcPr>
          <w:p w14:paraId="7092AEB4"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777A723D"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672E6CBD"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教练邀请客户在本次会谈中陈述或探索他们对自己</w:t>
            </w:r>
            <w:r>
              <w:rPr>
                <w:rFonts w:ascii="STSong" w:eastAsia="STSong" w:hAnsi="STSong" w:cs="STSong"/>
                <w:sz w:val="20"/>
                <w:szCs w:val="20"/>
              </w:rPr>
              <w:t xml:space="preserve"> (the who) </w:t>
            </w:r>
            <w:r>
              <w:rPr>
                <w:rFonts w:ascii="STSong" w:eastAsia="STSong" w:hAnsi="STSong" w:cs="STSong"/>
                <w:sz w:val="20"/>
                <w:szCs w:val="20"/>
              </w:rPr>
              <w:t>的学习。</w:t>
            </w:r>
          </w:p>
        </w:tc>
        <w:tc>
          <w:tcPr>
            <w:tcW w:w="1890" w:type="dxa"/>
            <w:shd w:val="clear" w:color="auto" w:fill="auto"/>
            <w:tcMar>
              <w:top w:w="100" w:type="dxa"/>
              <w:left w:w="100" w:type="dxa"/>
              <w:bottom w:w="100" w:type="dxa"/>
              <w:right w:w="100" w:type="dxa"/>
            </w:tcMar>
          </w:tcPr>
          <w:p w14:paraId="7B0E87BE"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6D6B39D4"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2F7D95DB"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教练邀请客户在本次会谈中陈述或探索客户对他们的境况</w:t>
            </w:r>
            <w:r>
              <w:rPr>
                <w:rFonts w:ascii="STSong" w:eastAsia="STSong" w:hAnsi="STSong" w:cs="STSong"/>
                <w:sz w:val="20"/>
                <w:szCs w:val="20"/>
              </w:rPr>
              <w:t xml:space="preserve"> (the what) </w:t>
            </w:r>
            <w:r>
              <w:rPr>
                <w:rFonts w:ascii="STSong" w:eastAsia="STSong" w:hAnsi="STSong" w:cs="STSong"/>
                <w:sz w:val="20"/>
                <w:szCs w:val="20"/>
              </w:rPr>
              <w:t>的学习。</w:t>
            </w:r>
          </w:p>
        </w:tc>
        <w:tc>
          <w:tcPr>
            <w:tcW w:w="1890" w:type="dxa"/>
            <w:shd w:val="clear" w:color="auto" w:fill="auto"/>
            <w:tcMar>
              <w:top w:w="100" w:type="dxa"/>
              <w:left w:w="100" w:type="dxa"/>
              <w:bottom w:w="100" w:type="dxa"/>
              <w:right w:w="100" w:type="dxa"/>
            </w:tcMar>
          </w:tcPr>
          <w:p w14:paraId="7FEACA99"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147DBAC5"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459669BC"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教练邀请客户思考他们将如何使用这次教练会谈的学习。</w:t>
            </w:r>
          </w:p>
        </w:tc>
        <w:tc>
          <w:tcPr>
            <w:tcW w:w="1890" w:type="dxa"/>
            <w:shd w:val="clear" w:color="auto" w:fill="auto"/>
            <w:tcMar>
              <w:top w:w="100" w:type="dxa"/>
              <w:left w:w="100" w:type="dxa"/>
              <w:bottom w:w="100" w:type="dxa"/>
              <w:right w:w="100" w:type="dxa"/>
            </w:tcMar>
          </w:tcPr>
          <w:p w14:paraId="3663248B" w14:textId="77777777" w:rsidR="00B155E9" w:rsidRDefault="00AE1A59">
            <w:pPr>
              <w:spacing w:after="240"/>
              <w:jc w:val="center"/>
              <w:rPr>
                <w:rFonts w:ascii="STSong" w:eastAsia="STSong" w:hAnsi="STSong" w:cs="STSong"/>
                <w:sz w:val="36"/>
                <w:szCs w:val="36"/>
              </w:rPr>
            </w:pPr>
            <w:r>
              <w:rPr>
                <w:rFonts w:ascii="STSong" w:eastAsia="STSong" w:hAnsi="STSong" w:cs="STSong"/>
                <w:sz w:val="36"/>
                <w:szCs w:val="36"/>
              </w:rPr>
              <w:t>⧠</w:t>
            </w:r>
          </w:p>
        </w:tc>
      </w:tr>
      <w:tr w:rsidR="00B155E9" w14:paraId="643B92CC"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3672DBFA"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教练与客户合作，设计会谈后的思考、反思或行动。</w:t>
            </w:r>
          </w:p>
        </w:tc>
        <w:tc>
          <w:tcPr>
            <w:tcW w:w="1890" w:type="dxa"/>
            <w:shd w:val="clear" w:color="auto" w:fill="auto"/>
            <w:tcMar>
              <w:top w:w="100" w:type="dxa"/>
              <w:left w:w="100" w:type="dxa"/>
              <w:bottom w:w="100" w:type="dxa"/>
              <w:right w:w="100" w:type="dxa"/>
            </w:tcMar>
          </w:tcPr>
          <w:p w14:paraId="6F6DD970"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37C57CEF"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5C7B98B7"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教练与客户合作，思考如何向前迈进，包括运用资源、支持或应对潜在障碍。</w:t>
            </w:r>
          </w:p>
        </w:tc>
        <w:tc>
          <w:tcPr>
            <w:tcW w:w="1890" w:type="dxa"/>
            <w:shd w:val="clear" w:color="auto" w:fill="auto"/>
            <w:tcMar>
              <w:top w:w="100" w:type="dxa"/>
              <w:left w:w="100" w:type="dxa"/>
              <w:bottom w:w="100" w:type="dxa"/>
              <w:right w:w="100" w:type="dxa"/>
            </w:tcMar>
          </w:tcPr>
          <w:p w14:paraId="0C9E80F2"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3DC9DF8F"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2E56BF6E"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lastRenderedPageBreak/>
              <w:t>教练与客户合作，为自己设计最佳当责方法。</w:t>
            </w:r>
          </w:p>
        </w:tc>
        <w:tc>
          <w:tcPr>
            <w:tcW w:w="1890" w:type="dxa"/>
            <w:shd w:val="clear" w:color="auto" w:fill="auto"/>
            <w:tcMar>
              <w:top w:w="100" w:type="dxa"/>
              <w:left w:w="100" w:type="dxa"/>
              <w:bottom w:w="100" w:type="dxa"/>
              <w:right w:w="100" w:type="dxa"/>
            </w:tcMar>
          </w:tcPr>
          <w:p w14:paraId="50FABA4C"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5A107C71" w14:textId="77777777">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049244A6" w14:textId="77777777" w:rsidR="00B155E9" w:rsidRDefault="00AE1A59">
            <w:pPr>
              <w:spacing w:before="100" w:line="360" w:lineRule="auto"/>
              <w:ind w:right="120"/>
              <w:jc w:val="both"/>
              <w:rPr>
                <w:rFonts w:ascii="STSong" w:eastAsia="STSong" w:hAnsi="STSong" w:cs="STSong"/>
                <w:sz w:val="20"/>
                <w:szCs w:val="20"/>
              </w:rPr>
            </w:pPr>
            <w:r>
              <w:rPr>
                <w:rFonts w:ascii="STSong" w:eastAsia="STSong" w:hAnsi="STSong" w:cs="STSong"/>
                <w:sz w:val="20"/>
                <w:szCs w:val="20"/>
              </w:rPr>
              <w:t>教练庆祝客户的进展和学习。</w:t>
            </w:r>
          </w:p>
        </w:tc>
        <w:tc>
          <w:tcPr>
            <w:tcW w:w="1890" w:type="dxa"/>
            <w:shd w:val="clear" w:color="auto" w:fill="auto"/>
            <w:tcMar>
              <w:top w:w="100" w:type="dxa"/>
              <w:left w:w="100" w:type="dxa"/>
              <w:bottom w:w="100" w:type="dxa"/>
              <w:right w:w="100" w:type="dxa"/>
            </w:tcMar>
          </w:tcPr>
          <w:p w14:paraId="7A6043A8"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64888593" w14:textId="77777777">
        <w:trPr>
          <w:trHeight w:val="630"/>
        </w:trPr>
        <w:tc>
          <w:tcPr>
            <w:tcW w:w="7245" w:type="dxa"/>
            <w:tcBorders>
              <w:top w:val="nil"/>
              <w:left w:val="single" w:sz="8" w:space="0" w:color="B7B7B7"/>
              <w:bottom w:val="single" w:sz="8" w:space="0" w:color="B7B7B7"/>
              <w:right w:val="single" w:sz="8" w:space="0" w:color="B7B7B7"/>
            </w:tcBorders>
            <w:tcMar>
              <w:top w:w="100" w:type="dxa"/>
              <w:left w:w="100" w:type="dxa"/>
              <w:bottom w:w="100" w:type="dxa"/>
              <w:right w:w="100" w:type="dxa"/>
            </w:tcMar>
            <w:vAlign w:val="center"/>
          </w:tcPr>
          <w:p w14:paraId="4582D0FE" w14:textId="77777777" w:rsidR="00B155E9" w:rsidRDefault="00AE1A59">
            <w:pPr>
              <w:spacing w:before="40" w:after="240" w:line="360" w:lineRule="auto"/>
              <w:ind w:right="120"/>
              <w:jc w:val="both"/>
              <w:rPr>
                <w:rFonts w:ascii="STSong" w:eastAsia="STSong" w:hAnsi="STSong" w:cs="STSong"/>
                <w:sz w:val="20"/>
                <w:szCs w:val="20"/>
              </w:rPr>
            </w:pPr>
            <w:r>
              <w:rPr>
                <w:rFonts w:ascii="STSong" w:eastAsia="STSong" w:hAnsi="STSong" w:cs="STSong"/>
                <w:sz w:val="20"/>
                <w:szCs w:val="20"/>
              </w:rPr>
              <w:t>教练与客户合作，探讨如何完成这一次会谈。</w:t>
            </w:r>
          </w:p>
        </w:tc>
        <w:tc>
          <w:tcPr>
            <w:tcW w:w="1890" w:type="dxa"/>
            <w:shd w:val="clear" w:color="auto" w:fill="auto"/>
            <w:tcMar>
              <w:top w:w="100" w:type="dxa"/>
              <w:left w:w="100" w:type="dxa"/>
              <w:bottom w:w="100" w:type="dxa"/>
              <w:right w:w="100" w:type="dxa"/>
            </w:tcMar>
          </w:tcPr>
          <w:p w14:paraId="4698873A" w14:textId="77777777" w:rsidR="00B155E9" w:rsidRDefault="00AE1A59">
            <w:pPr>
              <w:spacing w:after="240"/>
              <w:jc w:val="center"/>
              <w:rPr>
                <w:rFonts w:ascii="STSong" w:eastAsia="STSong" w:hAnsi="STSong" w:cs="STSong"/>
                <w:b/>
                <w:sz w:val="20"/>
                <w:szCs w:val="20"/>
              </w:rPr>
            </w:pPr>
            <w:r>
              <w:rPr>
                <w:rFonts w:ascii="STSong" w:eastAsia="STSong" w:hAnsi="STSong" w:cs="STSong"/>
                <w:sz w:val="36"/>
                <w:szCs w:val="36"/>
              </w:rPr>
              <w:t>⧠</w:t>
            </w:r>
          </w:p>
        </w:tc>
      </w:tr>
      <w:tr w:rsidR="00B155E9" w14:paraId="35585A54" w14:textId="77777777">
        <w:trPr>
          <w:trHeight w:val="560"/>
        </w:trPr>
        <w:tc>
          <w:tcPr>
            <w:tcW w:w="9135" w:type="dxa"/>
            <w:gridSpan w:val="2"/>
            <w:shd w:val="clear" w:color="auto" w:fill="auto"/>
            <w:tcMar>
              <w:top w:w="100" w:type="dxa"/>
              <w:left w:w="100" w:type="dxa"/>
              <w:bottom w:w="100" w:type="dxa"/>
              <w:right w:w="100" w:type="dxa"/>
            </w:tcMar>
          </w:tcPr>
          <w:p w14:paraId="64793982" w14:textId="77777777" w:rsidR="00B155E9" w:rsidRDefault="00AE1A59">
            <w:pPr>
              <w:spacing w:after="240"/>
              <w:rPr>
                <w:rFonts w:ascii="Hei" w:eastAsia="Hei" w:hAnsi="Hei" w:cs="Hei"/>
                <w:b/>
                <w:sz w:val="20"/>
                <w:szCs w:val="20"/>
              </w:rPr>
            </w:pPr>
            <w:r>
              <w:rPr>
                <w:rFonts w:ascii="Hei" w:eastAsia="Hei" w:hAnsi="Hei" w:cs="Hei"/>
                <w:b/>
                <w:sz w:val="20"/>
                <w:szCs w:val="20"/>
              </w:rPr>
              <w:t>您的笔记：</w:t>
            </w:r>
          </w:p>
          <w:p w14:paraId="19A019A7" w14:textId="77777777" w:rsidR="00B155E9" w:rsidRDefault="00B155E9">
            <w:pPr>
              <w:spacing w:after="240"/>
              <w:rPr>
                <w:rFonts w:ascii="Hei" w:eastAsia="Hei" w:hAnsi="Hei" w:cs="Hei"/>
                <w:b/>
                <w:sz w:val="20"/>
                <w:szCs w:val="20"/>
              </w:rPr>
            </w:pPr>
          </w:p>
          <w:p w14:paraId="2E04E4F3" w14:textId="77777777" w:rsidR="00B155E9" w:rsidRDefault="00B155E9">
            <w:pPr>
              <w:spacing w:after="240"/>
              <w:rPr>
                <w:rFonts w:ascii="Hei" w:eastAsia="Hei" w:hAnsi="Hei" w:cs="Hei"/>
                <w:b/>
                <w:sz w:val="20"/>
                <w:szCs w:val="20"/>
              </w:rPr>
            </w:pPr>
          </w:p>
          <w:p w14:paraId="0CD00A7C" w14:textId="77777777" w:rsidR="00B155E9" w:rsidRDefault="00B155E9">
            <w:pPr>
              <w:spacing w:after="240"/>
              <w:rPr>
                <w:rFonts w:ascii="STSong" w:eastAsia="STSong" w:hAnsi="STSong" w:cs="STSong"/>
                <w:b/>
                <w:sz w:val="20"/>
                <w:szCs w:val="20"/>
              </w:rPr>
            </w:pPr>
          </w:p>
          <w:p w14:paraId="242EE01C" w14:textId="77777777" w:rsidR="00B155E9" w:rsidRDefault="00B155E9">
            <w:pPr>
              <w:spacing w:after="240"/>
              <w:rPr>
                <w:rFonts w:ascii="STSong" w:eastAsia="STSong" w:hAnsi="STSong" w:cs="STSong"/>
                <w:b/>
                <w:sz w:val="20"/>
                <w:szCs w:val="20"/>
              </w:rPr>
            </w:pPr>
          </w:p>
        </w:tc>
      </w:tr>
    </w:tbl>
    <w:p w14:paraId="198E1F49" w14:textId="77777777" w:rsidR="00B155E9" w:rsidRDefault="00B155E9">
      <w:pPr>
        <w:spacing w:line="240" w:lineRule="auto"/>
        <w:rPr>
          <w:rFonts w:ascii="STSong" w:eastAsia="STSong" w:hAnsi="STSong" w:cs="STSong"/>
          <w:b/>
          <w:sz w:val="26"/>
          <w:szCs w:val="26"/>
        </w:rPr>
      </w:pPr>
    </w:p>
    <w:sectPr w:rsidR="00B155E9">
      <w:headerReference w:type="default" r:id="rId6"/>
      <w:footerReference w:type="default" r:id="rId7"/>
      <w:pgSz w:w="11906" w:h="16838"/>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13E7" w14:textId="77777777" w:rsidR="00AE1A59" w:rsidRDefault="00AE1A59">
      <w:pPr>
        <w:spacing w:line="240" w:lineRule="auto"/>
      </w:pPr>
      <w:r>
        <w:separator/>
      </w:r>
    </w:p>
  </w:endnote>
  <w:endnote w:type="continuationSeparator" w:id="0">
    <w:p w14:paraId="132F274F" w14:textId="77777777" w:rsidR="00AE1A59" w:rsidRDefault="00AE1A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i">
    <w:panose1 w:val="00000000000000000000"/>
    <w:charset w:val="86"/>
    <w:family w:val="auto"/>
    <w:pitch w:val="variable"/>
    <w:sig w:usb0="00000003" w:usb1="080E0000" w:usb2="00000010" w:usb3="00000000" w:csb0="00040001" w:csb1="00000000"/>
  </w:font>
  <w:font w:name="STSong">
    <w:panose1 w:val="02010600040101010101"/>
    <w:charset w:val="86"/>
    <w:family w:val="auto"/>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4427" w14:textId="77777777" w:rsidR="00B155E9" w:rsidRDefault="00B155E9">
    <w:pPr>
      <w:rPr>
        <w:color w:val="666666"/>
      </w:rPr>
    </w:pPr>
  </w:p>
  <w:p w14:paraId="1698773E" w14:textId="77777777" w:rsidR="00B155E9" w:rsidRPr="0057062B" w:rsidRDefault="00AE1A59">
    <w:pPr>
      <w:rPr>
        <w:color w:val="666666"/>
        <w:sz w:val="18"/>
        <w:szCs w:val="18"/>
        <w:lang w:val="en-AU"/>
      </w:rPr>
    </w:pPr>
    <w:r w:rsidRPr="0057062B">
      <w:rPr>
        <w:color w:val="666666"/>
        <w:sz w:val="18"/>
        <w:szCs w:val="18"/>
        <w:lang w:val="en-AU"/>
      </w:rPr>
      <w:t xml:space="preserve">Resource created by International Coach Academy </w:t>
    </w:r>
    <w:hyperlink r:id="rId1">
      <w:r w:rsidRPr="0057062B">
        <w:rPr>
          <w:color w:val="666666"/>
          <w:sz w:val="18"/>
          <w:szCs w:val="18"/>
          <w:u w:val="single"/>
          <w:lang w:val="en-AU"/>
        </w:rPr>
        <w:t>www.coachcampus.com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A1C6D" w14:textId="77777777" w:rsidR="00AE1A59" w:rsidRDefault="00AE1A59">
      <w:pPr>
        <w:spacing w:line="240" w:lineRule="auto"/>
      </w:pPr>
      <w:r>
        <w:separator/>
      </w:r>
    </w:p>
  </w:footnote>
  <w:footnote w:type="continuationSeparator" w:id="0">
    <w:p w14:paraId="4CC720C5" w14:textId="77777777" w:rsidR="00AE1A59" w:rsidRDefault="00AE1A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15CF" w14:textId="77777777" w:rsidR="00B155E9" w:rsidRDefault="00AE1A59">
    <w:pPr>
      <w:rPr>
        <w:b/>
        <w:sz w:val="34"/>
        <w:szCs w:val="34"/>
      </w:rPr>
    </w:pPr>
    <w:r>
      <w:rPr>
        <w:noProof/>
      </w:rPr>
      <w:drawing>
        <wp:anchor distT="114300" distB="114300" distL="114300" distR="114300" simplePos="0" relativeHeight="251658240" behindDoc="0" locked="0" layoutInCell="1" hidden="0" allowOverlap="1" wp14:anchorId="790ED859" wp14:editId="498EC312">
          <wp:simplePos x="0" y="0"/>
          <wp:positionH relativeFrom="column">
            <wp:posOffset>-857249</wp:posOffset>
          </wp:positionH>
          <wp:positionV relativeFrom="paragraph">
            <wp:posOffset>333375</wp:posOffset>
          </wp:positionV>
          <wp:extent cx="852488" cy="8524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2488" cy="852488"/>
                  </a:xfrm>
                  <a:prstGeom prst="rect">
                    <a:avLst/>
                  </a:prstGeom>
                  <a:ln/>
                </pic:spPr>
              </pic:pic>
            </a:graphicData>
          </a:graphic>
        </wp:anchor>
      </w:drawing>
    </w:r>
  </w:p>
  <w:tbl>
    <w:tblPr>
      <w:tblStyle w:val="a5"/>
      <w:tblW w:w="12225" w:type="dxa"/>
      <w:tblInd w:w="-134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2225"/>
    </w:tblGrid>
    <w:tr w:rsidR="00B155E9" w14:paraId="7393702E" w14:textId="77777777">
      <w:trPr>
        <w:trHeight w:val="465"/>
      </w:trPr>
      <w:tc>
        <w:tcPr>
          <w:tcW w:w="12225" w:type="dxa"/>
          <w:shd w:val="clear" w:color="auto" w:fill="434343"/>
          <w:tcMar>
            <w:top w:w="100" w:type="dxa"/>
            <w:left w:w="100" w:type="dxa"/>
            <w:bottom w:w="100" w:type="dxa"/>
            <w:right w:w="100" w:type="dxa"/>
          </w:tcMar>
        </w:tcPr>
        <w:p w14:paraId="5C315255" w14:textId="77777777" w:rsidR="00B155E9" w:rsidRDefault="00AE1A59">
          <w:pPr>
            <w:widowControl w:val="0"/>
            <w:spacing w:line="240" w:lineRule="auto"/>
            <w:rPr>
              <w:b/>
              <w:color w:val="FF8200"/>
              <w:sz w:val="34"/>
              <w:szCs w:val="34"/>
            </w:rPr>
          </w:pPr>
          <w:r>
            <w:rPr>
              <w:b/>
              <w:color w:val="FF8200"/>
              <w:sz w:val="34"/>
              <w:szCs w:val="34"/>
            </w:rPr>
            <w:br/>
          </w:r>
        </w:p>
        <w:p w14:paraId="6B306031" w14:textId="77777777" w:rsidR="00B155E9" w:rsidRDefault="00AE1A59">
          <w:pPr>
            <w:widowControl w:val="0"/>
            <w:spacing w:line="240" w:lineRule="auto"/>
            <w:rPr>
              <w:b/>
              <w:color w:val="E6B8AF"/>
              <w:sz w:val="34"/>
              <w:szCs w:val="34"/>
            </w:rPr>
          </w:pPr>
          <w:r>
            <w:rPr>
              <w:b/>
              <w:color w:val="FF8200"/>
              <w:sz w:val="34"/>
              <w:szCs w:val="34"/>
            </w:rPr>
            <w:t xml:space="preserve">                     </w:t>
          </w:r>
          <w:r>
            <w:rPr>
              <w:rFonts w:ascii="Arial Unicode MS" w:eastAsia="Arial Unicode MS" w:hAnsi="Arial Unicode MS" w:cs="Arial Unicode MS"/>
              <w:b/>
              <w:color w:val="E6B8AF"/>
              <w:sz w:val="34"/>
              <w:szCs w:val="34"/>
            </w:rPr>
            <w:t>同侪观察员工作簿</w:t>
          </w:r>
        </w:p>
        <w:p w14:paraId="39E7256C" w14:textId="77777777" w:rsidR="00B155E9" w:rsidRDefault="00B155E9">
          <w:pPr>
            <w:widowControl w:val="0"/>
            <w:spacing w:line="240" w:lineRule="auto"/>
            <w:rPr>
              <w:b/>
              <w:color w:val="F1C232"/>
              <w:sz w:val="34"/>
              <w:szCs w:val="34"/>
            </w:rPr>
          </w:pPr>
        </w:p>
      </w:tc>
    </w:tr>
  </w:tbl>
  <w:p w14:paraId="7A438DA4" w14:textId="77777777" w:rsidR="00B155E9" w:rsidRDefault="00B155E9">
    <w:pPr>
      <w:rPr>
        <w:b/>
        <w:sz w:val="34"/>
        <w:szCs w:val="34"/>
      </w:rPr>
    </w:pPr>
  </w:p>
  <w:p w14:paraId="0C9DD361" w14:textId="77777777" w:rsidR="00B155E9" w:rsidRDefault="00B155E9">
    <w:pPr>
      <w:rPr>
        <w:rFonts w:ascii="Times New Roman" w:eastAsia="Times New Roman" w:hAnsi="Times New Roman" w:cs="Times New Roman"/>
        <w:b/>
        <w:color w:val="ED7D3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5E9"/>
    <w:rsid w:val="0057062B"/>
    <w:rsid w:val="00AE1A59"/>
    <w:rsid w:val="00B155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51E9"/>
  <w15:docId w15:val="{313F8184-B691-804D-80D3-3F4FB3EC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2022-03-28T00:47:00Z</dcterms:created>
  <dcterms:modified xsi:type="dcterms:W3CDTF">2022-03-28T00:47:00Z</dcterms:modified>
</cp:coreProperties>
</file>